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AD" w:rsidRDefault="005651AD" w:rsidP="005651AD">
      <w:pPr>
        <w:pStyle w:val="Brezrazmikov"/>
        <w:rPr>
          <w:rFonts w:ascii="Arial" w:hAnsi="Arial"/>
          <w:color w:val="E36C0A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481DB9" wp14:editId="52A94F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0" b="0"/>
            <wp:wrapSquare wrapText="bothSides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E36C0A"/>
          <w:szCs w:val="32"/>
        </w:rPr>
        <w:tab/>
      </w:r>
      <w:r>
        <w:rPr>
          <w:rFonts w:ascii="Arial" w:hAnsi="Arial"/>
          <w:color w:val="E36C0A"/>
          <w:szCs w:val="32"/>
        </w:rPr>
        <w:tab/>
      </w:r>
    </w:p>
    <w:p w:rsidR="005651AD" w:rsidRPr="00AA5D26" w:rsidRDefault="005651AD" w:rsidP="005651AD">
      <w:pPr>
        <w:pStyle w:val="Brezrazmikov"/>
        <w:ind w:left="4956"/>
        <w:jc w:val="right"/>
      </w:pPr>
      <w:r>
        <w:t xml:space="preserve">       </w:t>
      </w:r>
      <w:r w:rsidRPr="00AA5D26">
        <w:t xml:space="preserve">Osnovna šola Frana Kocbeka Gornji Grad     </w:t>
      </w:r>
    </w:p>
    <w:p w:rsidR="005651AD" w:rsidRPr="00AA5D26" w:rsidRDefault="005651AD" w:rsidP="005651AD">
      <w:pPr>
        <w:pStyle w:val="Brezrazmikov"/>
        <w:ind w:left="6372" w:firstLine="708"/>
        <w:jc w:val="right"/>
      </w:pPr>
      <w:r w:rsidRPr="00AA5D26">
        <w:t>Kocbekova cesta  21</w:t>
      </w:r>
    </w:p>
    <w:p w:rsidR="005651AD" w:rsidRPr="00AA5D26" w:rsidRDefault="005651AD" w:rsidP="005651AD">
      <w:pPr>
        <w:pStyle w:val="Brezrazmikov"/>
        <w:ind w:left="708"/>
        <w:jc w:val="right"/>
      </w:pPr>
      <w:r w:rsidRPr="00AA5D26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A5D26">
        <w:t>3342 Gornji Grad</w:t>
      </w:r>
    </w:p>
    <w:p w:rsidR="005651AD" w:rsidRPr="00AA5D26" w:rsidRDefault="005651AD" w:rsidP="005651AD">
      <w:pPr>
        <w:pStyle w:val="Brezrazmikov"/>
        <w:ind w:left="6372" w:firstLine="708"/>
        <w:jc w:val="right"/>
      </w:pPr>
      <w:r>
        <w:t xml:space="preserve"> </w:t>
      </w:r>
      <w:r w:rsidRPr="00AA5D26">
        <w:t xml:space="preserve">Tel: (03)  839 12 40     </w:t>
      </w:r>
    </w:p>
    <w:p w:rsidR="005651AD" w:rsidRPr="000C41E8" w:rsidRDefault="005651AD" w:rsidP="005651AD">
      <w:pPr>
        <w:pStyle w:val="Brezrazmikov"/>
        <w:ind w:left="1416" w:firstLine="708"/>
        <w:jc w:val="right"/>
      </w:pPr>
      <w:r>
        <w:t xml:space="preserve">                                                                      </w:t>
      </w:r>
      <w:r w:rsidRPr="00AA5D26">
        <w:t xml:space="preserve">E-pošta: </w:t>
      </w:r>
      <w:hyperlink r:id="rId6" w:history="1">
        <w:r w:rsidRPr="00D673FF">
          <w:rPr>
            <w:rStyle w:val="Hiperpovezava"/>
            <w:bCs/>
            <w:sz w:val="20"/>
            <w:szCs w:val="20"/>
          </w:rPr>
          <w:t>sola.gornji-grad@guest.arnes.si</w:t>
        </w:r>
      </w:hyperlink>
    </w:p>
    <w:p w:rsidR="005651AD" w:rsidRDefault="005651AD" w:rsidP="005651AD">
      <w:pPr>
        <w:pStyle w:val="Brezrazmikov"/>
        <w:rPr>
          <w:sz w:val="22"/>
          <w:szCs w:val="22"/>
        </w:rPr>
      </w:pPr>
    </w:p>
    <w:p w:rsidR="005651AD" w:rsidRDefault="005651AD" w:rsidP="005651AD">
      <w:pPr>
        <w:spacing w:after="0" w:line="240" w:lineRule="auto"/>
      </w:pPr>
    </w:p>
    <w:p w:rsidR="005651AD" w:rsidRDefault="005651AD" w:rsidP="005651AD">
      <w:pPr>
        <w:pStyle w:val="Brezrazmikov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5651AD" w:rsidRDefault="005651AD" w:rsidP="005651AD">
      <w:pPr>
        <w:pStyle w:val="Brezrazmikov1"/>
        <w:rPr>
          <w:b/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</w:t>
      </w:r>
      <w:r w:rsidR="00687ECD">
        <w:rPr>
          <w:sz w:val="24"/>
          <w:szCs w:val="24"/>
        </w:rPr>
        <w:t xml:space="preserve">PREDSTAVA PIŠČANČEK BREZ PRIJATELJEV </w:t>
      </w: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687ECD">
        <w:rPr>
          <w:sz w:val="24"/>
          <w:szCs w:val="24"/>
        </w:rPr>
        <w:t>: 11. 10</w:t>
      </w:r>
      <w:r>
        <w:rPr>
          <w:sz w:val="24"/>
          <w:szCs w:val="24"/>
        </w:rPr>
        <w:t>. 2019</w:t>
      </w: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687ECD">
        <w:rPr>
          <w:sz w:val="24"/>
          <w:szCs w:val="24"/>
        </w:rPr>
        <w:t>:  Vrtec in podružnična šola Bočna</w:t>
      </w:r>
    </w:p>
    <w:p w:rsidR="005651AD" w:rsidRDefault="005651AD" w:rsidP="005651AD">
      <w:pPr>
        <w:pStyle w:val="Brezrazmikov1"/>
        <w:rPr>
          <w:b/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 xml:space="preserve">: Marija </w:t>
      </w:r>
      <w:proofErr w:type="spellStart"/>
      <w:r>
        <w:rPr>
          <w:sz w:val="24"/>
          <w:szCs w:val="24"/>
        </w:rPr>
        <w:t>Vincek</w:t>
      </w:r>
      <w:proofErr w:type="spellEnd"/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5651AD" w:rsidRDefault="005651AD" w:rsidP="005651AD">
      <w:pPr>
        <w:pStyle w:val="Brezrazmikov1"/>
        <w:rPr>
          <w:b/>
          <w:sz w:val="24"/>
          <w:szCs w:val="24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2764"/>
      </w:tblGrid>
      <w:tr w:rsidR="005651AD" w:rsidTr="00915FE1">
        <w:tc>
          <w:tcPr>
            <w:tcW w:w="2764" w:type="dxa"/>
            <w:tcBorders>
              <w:bottom w:val="double" w:sz="2" w:space="0" w:color="auto"/>
              <w:right w:val="double" w:sz="2" w:space="0" w:color="auto"/>
            </w:tcBorders>
          </w:tcPr>
          <w:p w:rsidR="005651AD" w:rsidRDefault="005651AD" w:rsidP="00915FE1">
            <w:pPr>
              <w:pStyle w:val="Brezrazmikov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651AD" w:rsidRDefault="005651AD" w:rsidP="00915FE1">
            <w:pPr>
              <w:pStyle w:val="Brezrazmikov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5651AD" w:rsidRPr="004F2D4D" w:rsidTr="00915FE1">
        <w:tc>
          <w:tcPr>
            <w:tcW w:w="2764" w:type="dxa"/>
          </w:tcPr>
          <w:p w:rsidR="005651AD" w:rsidRPr="004F2D4D" w:rsidRDefault="00687ECD" w:rsidP="00915FE1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1AD">
              <w:rPr>
                <w:sz w:val="24"/>
                <w:szCs w:val="24"/>
              </w:rPr>
              <w:t>. a</w:t>
            </w:r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5651AD" w:rsidRPr="004F2D4D" w:rsidRDefault="005651AD" w:rsidP="00915FE1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ECD">
              <w:rPr>
                <w:sz w:val="24"/>
                <w:szCs w:val="24"/>
              </w:rPr>
              <w:t>6</w:t>
            </w:r>
          </w:p>
        </w:tc>
      </w:tr>
    </w:tbl>
    <w:p w:rsidR="005651AD" w:rsidRDefault="005651AD" w:rsidP="005651AD">
      <w:pPr>
        <w:pStyle w:val="Brezrazmikov1"/>
        <w:rPr>
          <w:b/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 xml:space="preserve">: </w:t>
      </w:r>
    </w:p>
    <w:p w:rsidR="005651AD" w:rsidRDefault="00687EC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16</w:t>
      </w:r>
      <w:r w:rsidR="005651AD">
        <w:rPr>
          <w:sz w:val="24"/>
          <w:szCs w:val="24"/>
        </w:rPr>
        <w:t xml:space="preserve"> učencev.</w:t>
      </w: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5651AD" w:rsidRDefault="005651AD" w:rsidP="005651AD">
      <w:pPr>
        <w:pStyle w:val="Brezrazmikov1"/>
        <w:rPr>
          <w:b/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Marija </w:t>
      </w:r>
      <w:proofErr w:type="spellStart"/>
      <w:r>
        <w:rPr>
          <w:sz w:val="24"/>
          <w:szCs w:val="24"/>
        </w:rPr>
        <w:t>Vincek</w:t>
      </w:r>
      <w:proofErr w:type="spellEnd"/>
      <w:r>
        <w:rPr>
          <w:sz w:val="24"/>
          <w:szCs w:val="24"/>
        </w:rPr>
        <w:t>, Doroteja Bolko.</w:t>
      </w: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  <w:r w:rsidR="00687ECD">
        <w:rPr>
          <w:sz w:val="24"/>
          <w:szCs w:val="24"/>
        </w:rPr>
        <w:t>Predstava Piščanček brez prijateljev</w:t>
      </w: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5651AD" w:rsidRDefault="00687ECD" w:rsidP="005651AD">
      <w:pPr>
        <w:pStyle w:val="Brezrazmikov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Učenci odigrajo avtorsko predstavo Piščanček brez prijateljev</w:t>
      </w:r>
      <w:r w:rsidR="005651AD">
        <w:rPr>
          <w:sz w:val="24"/>
          <w:szCs w:val="24"/>
        </w:rPr>
        <w:t>.</w:t>
      </w:r>
    </w:p>
    <w:p w:rsidR="005651AD" w:rsidRDefault="005651AD" w:rsidP="005651AD">
      <w:pPr>
        <w:pStyle w:val="Brezrazmikov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Oblikujejo si pozitivno samopodobo, razvijajo in krepijo svojo socialno, kulturno in medkulturno zmožnost.</w:t>
      </w:r>
    </w:p>
    <w:p w:rsidR="005651AD" w:rsidRDefault="005651AD" w:rsidP="005651AD">
      <w:pPr>
        <w:pStyle w:val="Brezrazmikov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687ECD">
        <w:rPr>
          <w:sz w:val="24"/>
          <w:szCs w:val="24"/>
        </w:rPr>
        <w:t>vajajo se na kulturno obnašanje in pravila v prevoznih sredstvih.</w:t>
      </w:r>
    </w:p>
    <w:p w:rsidR="005651AD" w:rsidRDefault="005651AD" w:rsidP="005651AD">
      <w:pPr>
        <w:pStyle w:val="Brezrazmikov1"/>
        <w:ind w:left="360"/>
        <w:rPr>
          <w:sz w:val="24"/>
          <w:szCs w:val="24"/>
        </w:rPr>
      </w:pPr>
    </w:p>
    <w:p w:rsidR="005651AD" w:rsidRDefault="00687EC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 w:rsidR="005651AD" w:rsidRPr="00EC5A83">
        <w:rPr>
          <w:b/>
          <w:sz w:val="24"/>
          <w:szCs w:val="24"/>
        </w:rPr>
        <w:t>:</w:t>
      </w:r>
    </w:p>
    <w:p w:rsidR="005651AD" w:rsidRDefault="00687EC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7. 30 - 8</w:t>
      </w:r>
      <w:r w:rsidR="005651AD">
        <w:rPr>
          <w:sz w:val="24"/>
          <w:szCs w:val="24"/>
        </w:rPr>
        <w:t>. 15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RaP</w:t>
      </w:r>
      <w:proofErr w:type="spellEnd"/>
      <w:r>
        <w:rPr>
          <w:sz w:val="24"/>
          <w:szCs w:val="24"/>
        </w:rPr>
        <w:t xml:space="preserve"> dejavnosti po urniku</w:t>
      </w:r>
      <w:r w:rsidR="005651AD">
        <w:rPr>
          <w:sz w:val="24"/>
          <w:szCs w:val="24"/>
        </w:rPr>
        <w:t>.</w:t>
      </w:r>
    </w:p>
    <w:p w:rsidR="005651AD" w:rsidRDefault="00687EC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8</w:t>
      </w:r>
      <w:r w:rsidR="005651AD">
        <w:rPr>
          <w:sz w:val="24"/>
          <w:szCs w:val="24"/>
        </w:rPr>
        <w:t>. 15</w:t>
      </w:r>
      <w:r>
        <w:rPr>
          <w:sz w:val="24"/>
          <w:szCs w:val="24"/>
        </w:rPr>
        <w:t xml:space="preserve"> - 8. 25  Prevoz v Bočno</w:t>
      </w:r>
    </w:p>
    <w:p w:rsidR="005651AD" w:rsidRDefault="00687EC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8. 25 - 9.00    Priprava na predstavo.</w:t>
      </w:r>
    </w:p>
    <w:p w:rsidR="00687ECD" w:rsidRDefault="00687EC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9.00 - 9. 40    Predstava in pospravljanje</w:t>
      </w:r>
    </w:p>
    <w:p w:rsidR="00687ECD" w:rsidRDefault="00687EC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9. 45 - 9. 55   Prevoz in vrnitev v šolo Gornji Grad</w:t>
      </w:r>
    </w:p>
    <w:p w:rsidR="00687ECD" w:rsidRDefault="00687EC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9. 55 - 10.15  Malica v razredu</w:t>
      </w: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  <w:r w:rsidR="004930C1">
        <w:rPr>
          <w:sz w:val="24"/>
          <w:szCs w:val="24"/>
        </w:rPr>
        <w:t xml:space="preserve"> Rekviziti za nastop</w:t>
      </w: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5651AD" w:rsidRDefault="00687EC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Učiteljici</w:t>
      </w:r>
      <w:r w:rsidR="004930C1">
        <w:rPr>
          <w:sz w:val="24"/>
          <w:szCs w:val="24"/>
        </w:rPr>
        <w:t xml:space="preserve"> spremljevalki učence spremljata</w:t>
      </w:r>
      <w:r w:rsidR="005651AD">
        <w:rPr>
          <w:sz w:val="24"/>
          <w:szCs w:val="24"/>
        </w:rPr>
        <w:t xml:space="preserve"> </w:t>
      </w:r>
      <w:r w:rsidR="004930C1">
        <w:rPr>
          <w:sz w:val="24"/>
          <w:szCs w:val="24"/>
        </w:rPr>
        <w:t>do kombija, v POŠ Bočna , na kombiju in nazaj v šolo.</w:t>
      </w:r>
    </w:p>
    <w:p w:rsidR="004930C1" w:rsidRDefault="004930C1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Razpored učencev in spremljevalcev</w:t>
      </w:r>
      <w:r>
        <w:rPr>
          <w:sz w:val="24"/>
          <w:szCs w:val="24"/>
        </w:rPr>
        <w:t>:</w:t>
      </w:r>
    </w:p>
    <w:p w:rsidR="005651AD" w:rsidRDefault="004930C1" w:rsidP="004930C1">
      <w:pPr>
        <w:pStyle w:val="Brezrazmikov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 -  10</w:t>
      </w:r>
      <w:r w:rsidR="005651AD">
        <w:rPr>
          <w:sz w:val="24"/>
          <w:szCs w:val="24"/>
        </w:rPr>
        <w:t xml:space="preserve"> učencev - Marija </w:t>
      </w:r>
      <w:proofErr w:type="spellStart"/>
      <w:r w:rsidR="005651AD">
        <w:rPr>
          <w:sz w:val="24"/>
          <w:szCs w:val="24"/>
        </w:rPr>
        <w:t>Vincek</w:t>
      </w:r>
      <w:proofErr w:type="spellEnd"/>
    </w:p>
    <w:p w:rsidR="005651AD" w:rsidRDefault="004930C1" w:rsidP="004930C1">
      <w:pPr>
        <w:pStyle w:val="Brezrazmikov1"/>
        <w:ind w:left="720"/>
        <w:rPr>
          <w:sz w:val="24"/>
          <w:szCs w:val="24"/>
        </w:rPr>
      </w:pPr>
      <w:r>
        <w:rPr>
          <w:sz w:val="24"/>
          <w:szCs w:val="24"/>
        </w:rPr>
        <w:t>3. r   -  5 učencev – Doroteja Bolko</w:t>
      </w: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5651AD" w:rsidRDefault="004930C1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Obvestila preko e- asistenta.</w:t>
      </w: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5651AD" w:rsidRDefault="005651AD" w:rsidP="005651AD">
      <w:pPr>
        <w:pStyle w:val="Brezrazmikov1"/>
        <w:rPr>
          <w:b/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5651AD" w:rsidRDefault="004930C1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4. 10</w:t>
      </w:r>
      <w:r w:rsidR="005651AD">
        <w:rPr>
          <w:sz w:val="24"/>
          <w:szCs w:val="24"/>
        </w:rPr>
        <w:t>. 2019</w:t>
      </w: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24"/>
        <w:gridCol w:w="248"/>
      </w:tblGrid>
      <w:tr w:rsidR="005651AD" w:rsidTr="00915FE1">
        <w:tc>
          <w:tcPr>
            <w:tcW w:w="9039" w:type="dxa"/>
          </w:tcPr>
          <w:p w:rsidR="005651AD" w:rsidRDefault="005651AD" w:rsidP="00915FE1">
            <w:pPr>
              <w:pStyle w:val="Brezrazmik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</w:t>
            </w:r>
          </w:p>
          <w:p w:rsidR="005651AD" w:rsidRDefault="005651AD" w:rsidP="00915FE1">
            <w:pPr>
              <w:pStyle w:val="Brezrazmik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Vincek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651AD" w:rsidRDefault="005651AD" w:rsidP="00915FE1">
            <w:pPr>
              <w:pStyle w:val="Brezrazmikov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5651AD" w:rsidRDefault="005651AD" w:rsidP="00915FE1">
            <w:pPr>
              <w:pStyle w:val="Brezrazmikov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5651AD" w:rsidRDefault="005651AD" w:rsidP="00915FE1">
            <w:pPr>
              <w:pStyle w:val="Brezrazmikov1"/>
              <w:rPr>
                <w:sz w:val="24"/>
                <w:szCs w:val="24"/>
              </w:rPr>
            </w:pPr>
          </w:p>
          <w:p w:rsidR="005651AD" w:rsidRDefault="005651AD" w:rsidP="00915FE1">
            <w:pPr>
              <w:pStyle w:val="Brezrazmikov1"/>
              <w:rPr>
                <w:sz w:val="24"/>
                <w:szCs w:val="24"/>
              </w:rPr>
            </w:pPr>
          </w:p>
          <w:p w:rsidR="005651AD" w:rsidRDefault="005651AD" w:rsidP="00915FE1">
            <w:pPr>
              <w:pStyle w:val="Brezrazmikov1"/>
              <w:rPr>
                <w:sz w:val="24"/>
                <w:szCs w:val="24"/>
              </w:rPr>
            </w:pPr>
          </w:p>
          <w:p w:rsidR="005651AD" w:rsidRDefault="005651AD" w:rsidP="00915FE1">
            <w:pPr>
              <w:pStyle w:val="Brezrazmikov1"/>
              <w:rPr>
                <w:sz w:val="24"/>
                <w:szCs w:val="24"/>
              </w:rPr>
            </w:pPr>
          </w:p>
          <w:p w:rsidR="005651AD" w:rsidRDefault="005651AD" w:rsidP="00915FE1">
            <w:pPr>
              <w:pStyle w:val="Brezrazmikov1"/>
              <w:rPr>
                <w:sz w:val="24"/>
                <w:szCs w:val="24"/>
              </w:rPr>
            </w:pPr>
          </w:p>
        </w:tc>
      </w:tr>
    </w:tbl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Default="005651AD" w:rsidP="005651AD">
      <w:pPr>
        <w:pStyle w:val="Brezrazmikov1"/>
        <w:rPr>
          <w:sz w:val="24"/>
          <w:szCs w:val="24"/>
        </w:rPr>
      </w:pPr>
    </w:p>
    <w:p w:rsidR="005651AD" w:rsidRPr="00AE44FB" w:rsidRDefault="005651AD" w:rsidP="005651AD">
      <w:pPr>
        <w:rPr>
          <w:b/>
        </w:rPr>
      </w:pPr>
    </w:p>
    <w:p w:rsidR="0088045F" w:rsidRDefault="0088045F"/>
    <w:sectPr w:rsidR="0088045F" w:rsidSect="0050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2831"/>
    <w:multiLevelType w:val="hybridMultilevel"/>
    <w:tmpl w:val="83304FA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BCD"/>
    <w:multiLevelType w:val="hybridMultilevel"/>
    <w:tmpl w:val="A9A000E0"/>
    <w:lvl w:ilvl="0" w:tplc="3D52F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211D81"/>
    <w:multiLevelType w:val="hybridMultilevel"/>
    <w:tmpl w:val="68B4251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AD"/>
    <w:rsid w:val="004930C1"/>
    <w:rsid w:val="005651AD"/>
    <w:rsid w:val="00687ECD"/>
    <w:rsid w:val="007A0A8D"/>
    <w:rsid w:val="0088045F"/>
    <w:rsid w:val="00C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3E6E-1C58-4409-B1B9-492C399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51AD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5651AD"/>
    <w:rPr>
      <w:rFonts w:cs="Times New Roman"/>
      <w:color w:val="0000FF"/>
      <w:u w:val="single"/>
    </w:rPr>
  </w:style>
  <w:style w:type="paragraph" w:styleId="Brezrazmikov">
    <w:name w:val="No Spacing"/>
    <w:uiPriority w:val="99"/>
    <w:qFormat/>
    <w:rsid w:val="005651AD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sl-SI"/>
    </w:rPr>
  </w:style>
  <w:style w:type="paragraph" w:customStyle="1" w:styleId="Brezrazmikov1">
    <w:name w:val="Brez razmikov1"/>
    <w:uiPriority w:val="99"/>
    <w:rsid w:val="005651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2R OŠ Gornji Grad</dc:creator>
  <cp:keywords/>
  <dc:description/>
  <cp:lastModifiedBy>Vojc Colnar</cp:lastModifiedBy>
  <cp:revision>2</cp:revision>
  <dcterms:created xsi:type="dcterms:W3CDTF">2019-10-11T08:16:00Z</dcterms:created>
  <dcterms:modified xsi:type="dcterms:W3CDTF">2019-10-11T08:16:00Z</dcterms:modified>
</cp:coreProperties>
</file>