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14B" w:rsidRPr="00ED014B" w:rsidRDefault="00ED014B" w:rsidP="00ED014B">
      <w:pPr>
        <w:spacing w:after="0"/>
        <w:rPr>
          <w:rFonts w:ascii="Calibri" w:eastAsia="Calibri" w:hAnsi="Calibri" w:cs="Times New Roman"/>
        </w:rPr>
      </w:pPr>
    </w:p>
    <w:p w:rsidR="0065434D" w:rsidRPr="0065434D" w:rsidRDefault="0065434D" w:rsidP="0065434D">
      <w:pPr>
        <w:spacing w:after="0"/>
        <w:jc w:val="right"/>
        <w:rPr>
          <w:rFonts w:ascii="Tahoma" w:eastAsia="Calibri" w:hAnsi="Tahoma" w:cs="Times New Roman"/>
          <w:color w:val="3366FF"/>
          <w:sz w:val="16"/>
          <w:szCs w:val="16"/>
        </w:rPr>
      </w:pPr>
      <w:r>
        <w:rPr>
          <w:rFonts w:ascii="Calibri" w:eastAsia="Calibri" w:hAnsi="Calibri" w:cs="Times New Roman"/>
          <w:noProof/>
          <w:sz w:val="16"/>
          <w:szCs w:val="16"/>
          <w:lang w:eastAsia="sl-SI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1270</wp:posOffset>
            </wp:positionV>
            <wp:extent cx="1257300" cy="798830"/>
            <wp:effectExtent l="0" t="0" r="0" b="1270"/>
            <wp:wrapSquare wrapText="right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798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5434D">
        <w:rPr>
          <w:rFonts w:ascii="Tahoma" w:eastAsia="Calibri" w:hAnsi="Tahoma" w:cs="Times New Roman"/>
          <w:color w:val="3366FF"/>
          <w:sz w:val="16"/>
          <w:szCs w:val="16"/>
        </w:rPr>
        <w:t xml:space="preserve">Osnovna šola Frana Kocbeka Gornji Grad     </w:t>
      </w:r>
    </w:p>
    <w:p w:rsidR="0065434D" w:rsidRPr="0065434D" w:rsidRDefault="0065434D" w:rsidP="0065434D">
      <w:pPr>
        <w:spacing w:after="0"/>
        <w:jc w:val="right"/>
        <w:rPr>
          <w:rFonts w:ascii="Tahoma" w:eastAsia="Calibri" w:hAnsi="Tahoma" w:cs="Times New Roman"/>
          <w:color w:val="3366FF"/>
          <w:sz w:val="16"/>
          <w:szCs w:val="16"/>
          <w:lang w:val="pt-BR"/>
        </w:rPr>
      </w:pPr>
      <w:r w:rsidRPr="0065434D">
        <w:rPr>
          <w:rFonts w:ascii="Tahoma" w:eastAsia="Calibri" w:hAnsi="Tahoma" w:cs="Times New Roman"/>
          <w:color w:val="3366FF"/>
          <w:sz w:val="16"/>
          <w:szCs w:val="16"/>
          <w:lang w:val="pt-BR"/>
        </w:rPr>
        <w:t>Kocbekova cesta  21</w:t>
      </w:r>
    </w:p>
    <w:p w:rsidR="0065434D" w:rsidRPr="0065434D" w:rsidRDefault="0065434D" w:rsidP="0065434D">
      <w:pPr>
        <w:spacing w:after="0"/>
        <w:jc w:val="right"/>
        <w:rPr>
          <w:rFonts w:ascii="Tahoma" w:eastAsia="Calibri" w:hAnsi="Tahoma" w:cs="Times New Roman"/>
          <w:color w:val="3366FF"/>
          <w:sz w:val="16"/>
          <w:szCs w:val="16"/>
          <w:lang w:val="pt-BR"/>
        </w:rPr>
      </w:pPr>
      <w:r w:rsidRPr="0065434D">
        <w:rPr>
          <w:rFonts w:ascii="Tahoma" w:eastAsia="Calibri" w:hAnsi="Tahoma" w:cs="Times New Roman"/>
          <w:color w:val="3366FF"/>
          <w:sz w:val="16"/>
          <w:szCs w:val="16"/>
          <w:lang w:val="pt-BR"/>
        </w:rPr>
        <w:t>3342 Gornji Grad</w:t>
      </w:r>
    </w:p>
    <w:p w:rsidR="0065434D" w:rsidRPr="0065434D" w:rsidRDefault="0065434D" w:rsidP="0065434D">
      <w:pPr>
        <w:spacing w:after="0"/>
        <w:rPr>
          <w:rFonts w:ascii="Tahoma" w:eastAsia="Calibri" w:hAnsi="Tahoma" w:cs="Times New Roman"/>
          <w:sz w:val="18"/>
          <w:szCs w:val="18"/>
          <w:lang w:val="pt-BR"/>
        </w:rPr>
      </w:pPr>
    </w:p>
    <w:p w:rsidR="0065434D" w:rsidRPr="0065434D" w:rsidRDefault="0065434D" w:rsidP="0065434D">
      <w:pPr>
        <w:spacing w:after="0"/>
        <w:jc w:val="right"/>
        <w:rPr>
          <w:rFonts w:ascii="Tahoma" w:eastAsia="Calibri" w:hAnsi="Tahoma" w:cs="Times New Roman"/>
          <w:sz w:val="16"/>
          <w:szCs w:val="16"/>
          <w:lang w:val="pt-BR"/>
        </w:rPr>
      </w:pPr>
      <w:r w:rsidRPr="0065434D">
        <w:rPr>
          <w:rFonts w:ascii="Tahoma" w:eastAsia="Calibri" w:hAnsi="Tahoma" w:cs="Times New Roman"/>
          <w:sz w:val="16"/>
          <w:szCs w:val="16"/>
          <w:lang w:val="pt-BR"/>
        </w:rPr>
        <w:t>Tel: 03 839 12 40</w:t>
      </w:r>
    </w:p>
    <w:p w:rsidR="0065434D" w:rsidRPr="0065434D" w:rsidRDefault="0065434D" w:rsidP="0065434D">
      <w:pPr>
        <w:spacing w:after="0"/>
        <w:jc w:val="right"/>
        <w:rPr>
          <w:rFonts w:ascii="Tahoma" w:eastAsia="Calibri" w:hAnsi="Tahoma" w:cs="Times New Roman"/>
          <w:sz w:val="16"/>
          <w:szCs w:val="16"/>
          <w:lang w:val="pt-BR"/>
        </w:rPr>
      </w:pPr>
      <w:r w:rsidRPr="0065434D">
        <w:rPr>
          <w:rFonts w:ascii="Tahoma" w:eastAsia="Calibri" w:hAnsi="Tahoma" w:cs="Times New Roman"/>
          <w:sz w:val="16"/>
          <w:szCs w:val="16"/>
          <w:lang w:val="pt-BR"/>
        </w:rPr>
        <w:t>Faks: 03 839 12 41</w:t>
      </w:r>
    </w:p>
    <w:p w:rsidR="0065434D" w:rsidRPr="0065434D" w:rsidRDefault="0065434D" w:rsidP="0065434D">
      <w:pPr>
        <w:spacing w:after="0"/>
        <w:jc w:val="right"/>
        <w:rPr>
          <w:rFonts w:ascii="Tahoma" w:eastAsia="Calibri" w:hAnsi="Tahoma" w:cs="Times New Roman"/>
          <w:sz w:val="16"/>
          <w:szCs w:val="16"/>
          <w:lang w:val="pt-BR"/>
        </w:rPr>
      </w:pPr>
      <w:r w:rsidRPr="0065434D">
        <w:rPr>
          <w:rFonts w:ascii="Tahoma" w:eastAsia="Calibri" w:hAnsi="Tahoma" w:cs="Times New Roman"/>
          <w:sz w:val="16"/>
          <w:szCs w:val="16"/>
          <w:lang w:val="pt-BR"/>
        </w:rPr>
        <w:t xml:space="preserve">E-pošta: </w:t>
      </w:r>
      <w:hyperlink r:id="rId6" w:history="1">
        <w:r w:rsidRPr="0065434D">
          <w:rPr>
            <w:rFonts w:ascii="Tahoma" w:eastAsia="Calibri" w:hAnsi="Tahoma" w:cs="Times New Roman"/>
            <w:color w:val="0000FF"/>
            <w:sz w:val="16"/>
            <w:szCs w:val="16"/>
            <w:u w:val="single"/>
            <w:lang w:val="pt-BR"/>
          </w:rPr>
          <w:t>sola.gornji-grad@guest.arnes.si</w:t>
        </w:r>
      </w:hyperlink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sz w:val="28"/>
          <w:szCs w:val="28"/>
        </w:rPr>
      </w:pPr>
      <w:r w:rsidRPr="0065434D">
        <w:rPr>
          <w:rFonts w:ascii="Calibri" w:eastAsia="Calibri" w:hAnsi="Calibri" w:cs="Times New Roman"/>
          <w:sz w:val="28"/>
          <w:szCs w:val="28"/>
        </w:rPr>
        <w:t>________________________________________________________________</w:t>
      </w:r>
    </w:p>
    <w:p w:rsidR="0065434D" w:rsidRPr="0065434D" w:rsidRDefault="0065434D" w:rsidP="0065434D">
      <w:pPr>
        <w:spacing w:after="0"/>
        <w:jc w:val="center"/>
        <w:rPr>
          <w:rFonts w:ascii="Calibri" w:eastAsia="Calibri" w:hAnsi="Calibri" w:cs="Times New Roman"/>
          <w:b/>
        </w:rPr>
      </w:pPr>
    </w:p>
    <w:p w:rsidR="0065434D" w:rsidRPr="0065434D" w:rsidRDefault="0065434D" w:rsidP="0065434D">
      <w:pPr>
        <w:spacing w:after="0"/>
        <w:jc w:val="center"/>
        <w:rPr>
          <w:rFonts w:ascii="Calibri" w:eastAsia="Calibri" w:hAnsi="Calibri" w:cs="Times New Roman"/>
          <w:b/>
        </w:rPr>
      </w:pPr>
      <w:r w:rsidRPr="0065434D">
        <w:rPr>
          <w:rFonts w:ascii="Calibri" w:eastAsia="Calibri" w:hAnsi="Calibri" w:cs="Times New Roman"/>
          <w:b/>
        </w:rPr>
        <w:t>IZVEDBENI NAČRT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b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  <w:b/>
        </w:rPr>
        <w:t xml:space="preserve">Dejavnost: </w:t>
      </w:r>
      <w:r w:rsidRPr="0065434D">
        <w:rPr>
          <w:rFonts w:ascii="Calibri" w:eastAsia="Calibri" w:hAnsi="Calibri" w:cs="Times New Roman"/>
        </w:rPr>
        <w:t>NARAVOSLOVNI DAN za učence 3. a, 3. c, 4. c in 4. a razreda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  <w:b/>
        </w:rPr>
        <w:t>Datum izvedbe:</w:t>
      </w:r>
      <w:r w:rsidRPr="0065434D">
        <w:rPr>
          <w:rFonts w:ascii="Calibri" w:eastAsia="Calibri" w:hAnsi="Calibri" w:cs="Times New Roman"/>
        </w:rPr>
        <w:t xml:space="preserve"> 2. 6. 2016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  <w:b/>
        </w:rPr>
        <w:t>Kraj izvedbe:</w:t>
      </w:r>
      <w:r w:rsidRPr="0065434D">
        <w:rPr>
          <w:rFonts w:ascii="Calibri" w:eastAsia="Calibri" w:hAnsi="Calibri" w:cs="Times New Roman"/>
        </w:rPr>
        <w:t xml:space="preserve"> Nazarje, Šempeter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  <w:b/>
        </w:rPr>
        <w:t>Vodje dejavnosti:</w:t>
      </w:r>
      <w:r w:rsidRPr="0065434D">
        <w:rPr>
          <w:rFonts w:ascii="Calibri" w:eastAsia="Calibri" w:hAnsi="Calibri" w:cs="Times New Roman"/>
        </w:rPr>
        <w:t xml:space="preserve"> Marta Tesovnik, Suzana Pečnik, Lilijana Bele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  <w:b/>
        </w:rPr>
        <w:t>Udeleženci</w:t>
      </w:r>
      <w:r w:rsidRPr="0065434D">
        <w:rPr>
          <w:rFonts w:ascii="Calibri" w:eastAsia="Calibri" w:hAnsi="Calibri" w:cs="Times New Roman"/>
        </w:rPr>
        <w:t xml:space="preserve"> (razred in število učencev):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>3. a – 18 učencev (OŠ Gornji Grad)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>3. c, 4. c – 8 učencev (POŠ Bočna)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>4. a – 16 učencev (OŠ Gornji Grad)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  <w:b/>
        </w:rPr>
        <w:t>Predvideno skupno število učencev</w:t>
      </w:r>
      <w:r w:rsidRPr="0065434D">
        <w:rPr>
          <w:rFonts w:ascii="Calibri" w:eastAsia="Calibri" w:hAnsi="Calibri" w:cs="Times New Roman"/>
        </w:rPr>
        <w:t xml:space="preserve"> (brez spremljevalcev): 42 učencev.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  <w:b/>
        </w:rPr>
        <w:t>Predvideni stroški na otroka:</w:t>
      </w:r>
      <w:r w:rsidRPr="0065434D">
        <w:rPr>
          <w:rFonts w:ascii="Calibri" w:eastAsia="Calibri" w:hAnsi="Calibri" w:cs="Times New Roman"/>
        </w:rPr>
        <w:t xml:space="preserve">  približno 8 €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>(prevoz z avtobusom – približno 3 €,  vstopnina v jamo Pekel – 4 €,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b/>
        </w:rPr>
      </w:pPr>
      <w:r w:rsidRPr="0065434D">
        <w:rPr>
          <w:rFonts w:ascii="Calibri" w:eastAsia="Calibri" w:hAnsi="Calibri" w:cs="Times New Roman"/>
        </w:rPr>
        <w:t>vstopnina za ogled samostanske knjižnice  – 1 €).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  <w:b/>
        </w:rPr>
        <w:t xml:space="preserve">Spremljevalci: </w:t>
      </w:r>
      <w:r w:rsidRPr="0065434D">
        <w:rPr>
          <w:rFonts w:ascii="Calibri" w:eastAsia="Calibri" w:hAnsi="Calibri" w:cs="Times New Roman"/>
        </w:rPr>
        <w:t xml:space="preserve">spremstvo bo organizirano po normativih. 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  <w:b/>
        </w:rPr>
        <w:t>Vsebina: Življenjska okolja (jama Pekel)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b/>
        </w:rPr>
      </w:pPr>
      <w:r w:rsidRPr="0065434D">
        <w:rPr>
          <w:rFonts w:ascii="Calibri" w:eastAsia="Calibri" w:hAnsi="Calibri" w:cs="Times New Roman"/>
          <w:b/>
        </w:rPr>
        <w:t>Predviden potek dneva: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i/>
          <w:u w:val="single"/>
        </w:rPr>
      </w:pPr>
      <w:r w:rsidRPr="0065434D">
        <w:rPr>
          <w:rFonts w:ascii="Calibri" w:eastAsia="Calibri" w:hAnsi="Calibri" w:cs="Times New Roman"/>
          <w:i/>
          <w:u w:val="single"/>
        </w:rPr>
        <w:t>OŠ Frana Kocbeka Gornji Grad</w:t>
      </w:r>
    </w:p>
    <w:p w:rsidR="0065434D" w:rsidRPr="0065434D" w:rsidRDefault="00674AFD" w:rsidP="0065434D">
      <w:pPr>
        <w:spacing w:after="0"/>
        <w:rPr>
          <w:rFonts w:ascii="Calibri" w:eastAsia="Calibri" w:hAnsi="Calibri" w:cs="Times New Roman"/>
          <w:i/>
          <w:u w:val="single"/>
        </w:rPr>
      </w:pPr>
      <w:r>
        <w:rPr>
          <w:rFonts w:ascii="Calibri" w:eastAsia="Calibri" w:hAnsi="Calibri" w:cs="Times New Roman"/>
          <w:i/>
          <w:u w:val="single"/>
        </w:rPr>
        <w:t>3. a</w:t>
      </w:r>
      <w:r w:rsidR="0065434D" w:rsidRPr="0065434D">
        <w:rPr>
          <w:rFonts w:ascii="Calibri" w:eastAsia="Calibri" w:hAnsi="Calibri" w:cs="Times New Roman"/>
          <w:i/>
          <w:u w:val="single"/>
        </w:rPr>
        <w:t xml:space="preserve"> in 4. a razred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>7.20  Prihod učencev v šolo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>7.30 – 12.00  Vožnja in ogledi</w:t>
      </w:r>
      <w:r w:rsidR="00674AFD">
        <w:rPr>
          <w:rFonts w:ascii="Calibri" w:eastAsia="Calibri" w:hAnsi="Calibri" w:cs="Times New Roman"/>
        </w:rPr>
        <w:t xml:space="preserve"> (samostanska knjižnica Nazarje, jama Pekel)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>12.00 – 12.50  Vožnja do Gornjega Grada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>12.50  Kosilo, podaljšano bivanje, odhod domov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sz w:val="16"/>
          <w:szCs w:val="16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b/>
        </w:rPr>
      </w:pPr>
      <w:r w:rsidRPr="0065434D">
        <w:rPr>
          <w:rFonts w:ascii="Calibri" w:eastAsia="Calibri" w:hAnsi="Calibri" w:cs="Times New Roman"/>
          <w:b/>
        </w:rPr>
        <w:t>Predviden potek dneva: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i/>
          <w:u w:val="single"/>
        </w:rPr>
      </w:pPr>
      <w:r w:rsidRPr="0065434D">
        <w:rPr>
          <w:rFonts w:ascii="Calibri" w:eastAsia="Calibri" w:hAnsi="Calibri" w:cs="Times New Roman"/>
          <w:i/>
          <w:u w:val="single"/>
        </w:rPr>
        <w:t>POŠ Bočna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i/>
          <w:u w:val="single"/>
        </w:rPr>
      </w:pPr>
      <w:r w:rsidRPr="0065434D">
        <w:rPr>
          <w:rFonts w:ascii="Calibri" w:eastAsia="Calibri" w:hAnsi="Calibri" w:cs="Times New Roman"/>
          <w:i/>
          <w:u w:val="single"/>
        </w:rPr>
        <w:t>3. c in 4. c  razred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>7.20  Prihod učencev v šolo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 xml:space="preserve">7.25 – 7.40  Sprehod učencev od šole do avtobusne postaje v spremstvu učiteljice </w:t>
      </w:r>
    </w:p>
    <w:p w:rsidR="00674AFD" w:rsidRPr="0065434D" w:rsidRDefault="0065434D" w:rsidP="00674AF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>7.40  – 12.00  Vožnja in ogledi</w:t>
      </w:r>
      <w:r w:rsidR="00674AFD">
        <w:rPr>
          <w:rFonts w:ascii="Calibri" w:eastAsia="Calibri" w:hAnsi="Calibri" w:cs="Times New Roman"/>
        </w:rPr>
        <w:t xml:space="preserve"> </w:t>
      </w:r>
      <w:r w:rsidR="00674AFD">
        <w:rPr>
          <w:rFonts w:ascii="Calibri" w:eastAsia="Calibri" w:hAnsi="Calibri" w:cs="Times New Roman"/>
        </w:rPr>
        <w:t>(samostanska knjižnica Nazarje, jama Pekel)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lastRenderedPageBreak/>
        <w:t>12.00 – 12.55  Vožnja do Bočne in odhod v POŠ Bočna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>12.55  Podaljšano bivanje, odhod domov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i/>
          <w:sz w:val="16"/>
          <w:szCs w:val="16"/>
          <w:u w:val="single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sz w:val="16"/>
          <w:szCs w:val="16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b/>
        </w:rPr>
      </w:pPr>
      <w:r w:rsidRPr="0065434D">
        <w:rPr>
          <w:rFonts w:ascii="Calibri" w:eastAsia="Calibri" w:hAnsi="Calibri" w:cs="Times New Roman"/>
          <w:b/>
        </w:rPr>
        <w:t>Vzgojno-izobraževalni cilji: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u w:val="single"/>
        </w:rPr>
      </w:pPr>
      <w:r w:rsidRPr="0065434D">
        <w:rPr>
          <w:rFonts w:ascii="Calibri" w:eastAsia="Calibri" w:hAnsi="Calibri" w:cs="Times New Roman"/>
          <w:u w:val="single"/>
        </w:rPr>
        <w:t>Učenci:</w:t>
      </w:r>
    </w:p>
    <w:p w:rsidR="0065434D" w:rsidRPr="0065434D" w:rsidRDefault="0065434D" w:rsidP="0065434D">
      <w:pPr>
        <w:spacing w:after="0" w:line="240" w:lineRule="auto"/>
        <w:rPr>
          <w:rFonts w:ascii="Calibri" w:eastAsia="Calibri" w:hAnsi="Calibri" w:cs="Times New Roman"/>
          <w:sz w:val="20"/>
          <w:szCs w:val="20"/>
        </w:rPr>
      </w:pPr>
      <w:r w:rsidRPr="0065434D">
        <w:rPr>
          <w:rFonts w:ascii="Calibri" w:eastAsia="Calibri" w:hAnsi="Calibri" w:cs="Times New Roman"/>
        </w:rPr>
        <w:t>-</w:t>
      </w:r>
      <w:r w:rsidRPr="0065434D">
        <w:rPr>
          <w:rFonts w:ascii="Calibri" w:eastAsia="Calibri" w:hAnsi="Calibri" w:cs="Times New Roman"/>
          <w:sz w:val="20"/>
          <w:szCs w:val="20"/>
        </w:rPr>
        <w:t xml:space="preserve"> dopolnjujejo in oblikujejo predstavo o značilnih okoljih v Sloveniji;</w:t>
      </w:r>
    </w:p>
    <w:p w:rsidR="0065434D" w:rsidRPr="0065434D" w:rsidRDefault="0065434D" w:rsidP="0065434D">
      <w:pPr>
        <w:spacing w:after="0" w:line="240" w:lineRule="auto"/>
        <w:rPr>
          <w:rFonts w:ascii="Calibri" w:eastAsia="Calibri" w:hAnsi="Calibri" w:cs="Times New Roman"/>
          <w:sz w:val="20"/>
          <w:szCs w:val="20"/>
        </w:rPr>
      </w:pPr>
      <w:r w:rsidRPr="0065434D">
        <w:rPr>
          <w:rFonts w:ascii="Calibri" w:eastAsia="Calibri" w:hAnsi="Calibri" w:cs="Times New Roman"/>
          <w:sz w:val="20"/>
          <w:szCs w:val="20"/>
        </w:rPr>
        <w:t>- širijo znanje o različnih površinskih oblikah;</w:t>
      </w:r>
    </w:p>
    <w:p w:rsidR="0065434D" w:rsidRPr="0065434D" w:rsidRDefault="0065434D" w:rsidP="0065434D">
      <w:pPr>
        <w:spacing w:after="0" w:line="240" w:lineRule="auto"/>
        <w:rPr>
          <w:rFonts w:ascii="Calibri" w:eastAsia="Calibri" w:hAnsi="Calibri" w:cs="Times New Roman"/>
          <w:sz w:val="20"/>
          <w:szCs w:val="20"/>
        </w:rPr>
      </w:pPr>
      <w:r w:rsidRPr="0065434D">
        <w:rPr>
          <w:rFonts w:ascii="Calibri" w:eastAsia="Calibri" w:hAnsi="Calibri" w:cs="Times New Roman"/>
          <w:sz w:val="20"/>
          <w:szCs w:val="20"/>
        </w:rPr>
        <w:t>- spoznavajo pomen kulturne dediščine;</w:t>
      </w:r>
    </w:p>
    <w:p w:rsidR="0065434D" w:rsidRPr="0065434D" w:rsidRDefault="0065434D" w:rsidP="0065434D">
      <w:pPr>
        <w:spacing w:after="0" w:line="240" w:lineRule="auto"/>
        <w:rPr>
          <w:rFonts w:ascii="Calibri" w:eastAsia="Calibri" w:hAnsi="Calibri" w:cs="Times New Roman"/>
          <w:sz w:val="20"/>
          <w:szCs w:val="20"/>
        </w:rPr>
      </w:pPr>
      <w:r w:rsidRPr="0065434D">
        <w:rPr>
          <w:rFonts w:ascii="Calibri" w:eastAsia="Calibri" w:hAnsi="Calibri" w:cs="Times New Roman"/>
          <w:sz w:val="20"/>
          <w:szCs w:val="20"/>
        </w:rPr>
        <w:t>- se navajajo na natančno opazovanje, medsebojno sodelovanje, poročanje ter pozorno poslušanje;</w:t>
      </w:r>
    </w:p>
    <w:p w:rsidR="0065434D" w:rsidRPr="0065434D" w:rsidRDefault="0065434D" w:rsidP="0065434D">
      <w:pPr>
        <w:spacing w:after="0" w:line="240" w:lineRule="auto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  <w:sz w:val="20"/>
          <w:szCs w:val="20"/>
        </w:rPr>
        <w:t>- upoštevajo načelo varnosti v prometu in drugje.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b/>
          <w:sz w:val="16"/>
          <w:szCs w:val="16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b/>
        </w:rPr>
      </w:pPr>
      <w:r w:rsidRPr="0065434D">
        <w:rPr>
          <w:rFonts w:ascii="Calibri" w:eastAsia="Calibri" w:hAnsi="Calibri" w:cs="Times New Roman"/>
          <w:b/>
        </w:rPr>
        <w:t>Pripomočki, oprema, malica …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 xml:space="preserve">Učenci doma zajtrkujejo. S sabo naj vzamejo manjši nahrbtnik, v katerega bodo dali šolsko malico, robčke, vodo in kakšen manjši priboljšek. 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 xml:space="preserve">Učenci se naj vremenu primerno oblečejo. Ker je v jami hladno, naj </w:t>
      </w:r>
      <w:r w:rsidRPr="0065434D">
        <w:rPr>
          <w:rFonts w:ascii="Calibri" w:eastAsia="Calibri" w:hAnsi="Calibri" w:cs="Times New Roman"/>
          <w:u w:val="single"/>
        </w:rPr>
        <w:t>s sabo vzamejo toplo oblačilo</w:t>
      </w:r>
      <w:r w:rsidRPr="0065434D">
        <w:rPr>
          <w:rFonts w:ascii="Calibri" w:eastAsia="Calibri" w:hAnsi="Calibri" w:cs="Times New Roman"/>
        </w:rPr>
        <w:t>.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>Obujejo naj primerno obutev za hojo v jami, kjer je mokro in spolzko.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b/>
          <w:sz w:val="16"/>
          <w:szCs w:val="16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  <w:b/>
        </w:rPr>
        <w:t>Načrt varne poti</w:t>
      </w:r>
    </w:p>
    <w:p w:rsidR="0065434D" w:rsidRPr="0065434D" w:rsidRDefault="0065434D" w:rsidP="0065434D">
      <w:pPr>
        <w:spacing w:after="0"/>
        <w:jc w:val="both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>Peljal nas bo avtobusni prevoznik Izletnik. Spremstvo bo organizirano po normativih.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i/>
          <w:sz w:val="16"/>
          <w:szCs w:val="16"/>
          <w:u w:val="single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sz w:val="16"/>
          <w:szCs w:val="16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b/>
        </w:rPr>
      </w:pPr>
      <w:r w:rsidRPr="0065434D">
        <w:rPr>
          <w:rFonts w:ascii="Calibri" w:eastAsia="Calibri" w:hAnsi="Calibri" w:cs="Times New Roman"/>
          <w:b/>
        </w:rPr>
        <w:t xml:space="preserve">Datum oddaje izvedbenega načrta: </w:t>
      </w:r>
      <w:r w:rsidRPr="0065434D">
        <w:rPr>
          <w:rFonts w:ascii="Calibri" w:eastAsia="Calibri" w:hAnsi="Calibri" w:cs="Times New Roman"/>
        </w:rPr>
        <w:t>25. 5. 2016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b/>
          <w:sz w:val="16"/>
          <w:szCs w:val="16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>Vodje dejavnosti:</w:t>
      </w:r>
      <w:bookmarkStart w:id="0" w:name="_GoBack"/>
      <w:bookmarkEnd w:id="0"/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>Marta Tesovnik, Suzana Pečnik, Lilijana Bele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sz w:val="16"/>
          <w:szCs w:val="16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  <w:b/>
        </w:rPr>
      </w:pPr>
      <w:r w:rsidRPr="0065434D">
        <w:rPr>
          <w:rFonts w:ascii="Calibri" w:eastAsia="Calibri" w:hAnsi="Calibri" w:cs="Times New Roman"/>
        </w:rPr>
        <w:t xml:space="preserve">                                                                                                                         </w:t>
      </w:r>
      <w:r w:rsidRPr="0065434D">
        <w:rPr>
          <w:rFonts w:ascii="Calibri" w:eastAsia="Calibri" w:hAnsi="Calibri" w:cs="Times New Roman"/>
          <w:b/>
        </w:rPr>
        <w:t>Ravnateljica:</w:t>
      </w:r>
    </w:p>
    <w:p w:rsidR="0065434D" w:rsidRPr="0065434D" w:rsidRDefault="0065434D" w:rsidP="0065434D">
      <w:pPr>
        <w:spacing w:after="0"/>
        <w:rPr>
          <w:rFonts w:ascii="Calibri" w:eastAsia="Calibri" w:hAnsi="Calibri" w:cs="Times New Roman"/>
        </w:rPr>
      </w:pPr>
      <w:r w:rsidRPr="0065434D">
        <w:rPr>
          <w:rFonts w:ascii="Calibri" w:eastAsia="Calibri" w:hAnsi="Calibri" w:cs="Times New Roman"/>
        </w:rPr>
        <w:t xml:space="preserve">                                                                                                        Blanka Nerad, prof. mag. </w:t>
      </w:r>
      <w:proofErr w:type="spellStart"/>
      <w:r w:rsidRPr="0065434D">
        <w:rPr>
          <w:rFonts w:ascii="Calibri" w:eastAsia="Calibri" w:hAnsi="Calibri" w:cs="Times New Roman"/>
        </w:rPr>
        <w:t>inkl</w:t>
      </w:r>
      <w:proofErr w:type="spellEnd"/>
      <w:r w:rsidRPr="0065434D">
        <w:rPr>
          <w:rFonts w:ascii="Calibri" w:eastAsia="Calibri" w:hAnsi="Calibri" w:cs="Times New Roman"/>
        </w:rPr>
        <w:t>. ped.</w:t>
      </w:r>
    </w:p>
    <w:p w:rsidR="002B0E6E" w:rsidRDefault="002B0E6E" w:rsidP="00102B59">
      <w:pPr>
        <w:pStyle w:val="Brezrazmikov"/>
      </w:pPr>
    </w:p>
    <w:sectPr w:rsidR="002B0E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2B59"/>
    <w:rsid w:val="00102B59"/>
    <w:rsid w:val="002B0E6E"/>
    <w:rsid w:val="004C3D30"/>
    <w:rsid w:val="0065434D"/>
    <w:rsid w:val="00674AFD"/>
    <w:rsid w:val="00ED0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rezrazmikov">
    <w:name w:val="No Spacing"/>
    <w:uiPriority w:val="1"/>
    <w:qFormat/>
    <w:rsid w:val="00102B5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rezrazmikov">
    <w:name w:val="No Spacing"/>
    <w:uiPriority w:val="1"/>
    <w:qFormat/>
    <w:rsid w:val="00102B5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sola.gornji-grad@guest.arnes.si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Zbornica NS</dc:creator>
  <cp:lastModifiedBy>Zbornica NS</cp:lastModifiedBy>
  <cp:revision>5</cp:revision>
  <dcterms:created xsi:type="dcterms:W3CDTF">2016-05-24T05:07:00Z</dcterms:created>
  <dcterms:modified xsi:type="dcterms:W3CDTF">2016-05-30T04:40:00Z</dcterms:modified>
</cp:coreProperties>
</file>