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DAD" w:rsidRDefault="00C95A6F" w:rsidP="00904E76">
      <w:pPr>
        <w:pStyle w:val="Brezrazmikov"/>
        <w:rPr>
          <w:rFonts w:ascii="Arial" w:hAnsi="Arial"/>
          <w:color w:val="E36C0A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91540" cy="888365"/>
            <wp:effectExtent l="0" t="0" r="0" b="0"/>
            <wp:wrapSquare wrapText="bothSides"/>
            <wp:docPr id="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DAD">
        <w:rPr>
          <w:rFonts w:ascii="Arial" w:hAnsi="Arial"/>
          <w:color w:val="E36C0A"/>
          <w:szCs w:val="32"/>
        </w:rPr>
        <w:tab/>
      </w:r>
      <w:r w:rsidR="008F2DAD">
        <w:rPr>
          <w:rFonts w:ascii="Arial" w:hAnsi="Arial"/>
          <w:color w:val="E36C0A"/>
          <w:szCs w:val="32"/>
        </w:rPr>
        <w:tab/>
      </w:r>
    </w:p>
    <w:p w:rsidR="008F2DAD" w:rsidRPr="00AA5D26" w:rsidRDefault="008F2DAD" w:rsidP="00696C31">
      <w:pPr>
        <w:pStyle w:val="Brezrazmikov"/>
        <w:ind w:left="4956"/>
        <w:jc w:val="right"/>
      </w:pPr>
      <w:r>
        <w:t xml:space="preserve">       </w:t>
      </w:r>
      <w:r w:rsidRPr="00AA5D26">
        <w:t xml:space="preserve">Osnovna šola Frana Kocbeka Gornji Grad     </w:t>
      </w:r>
    </w:p>
    <w:p w:rsidR="008F2DAD" w:rsidRPr="00AA5D26" w:rsidRDefault="008F2DAD" w:rsidP="00696C31">
      <w:pPr>
        <w:pStyle w:val="Brezrazmikov"/>
        <w:ind w:left="6372" w:firstLine="708"/>
        <w:jc w:val="right"/>
      </w:pPr>
      <w:r w:rsidRPr="00AA5D26">
        <w:t>Kocbekova cesta  21</w:t>
      </w:r>
    </w:p>
    <w:p w:rsidR="008F2DAD" w:rsidRPr="00AA5D26" w:rsidRDefault="008F2DAD" w:rsidP="00696C31">
      <w:pPr>
        <w:pStyle w:val="Brezrazmikov"/>
        <w:ind w:left="708"/>
        <w:jc w:val="right"/>
      </w:pPr>
      <w:r w:rsidRPr="00AA5D26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AA5D26">
        <w:t>3342 Gornji Grad</w:t>
      </w:r>
    </w:p>
    <w:p w:rsidR="008F2DAD" w:rsidRPr="00AA5D26" w:rsidRDefault="008F2DAD" w:rsidP="00696C31">
      <w:pPr>
        <w:pStyle w:val="Brezrazmikov"/>
        <w:ind w:left="6372" w:firstLine="708"/>
        <w:jc w:val="right"/>
      </w:pPr>
      <w:r>
        <w:t xml:space="preserve"> </w:t>
      </w:r>
      <w:r w:rsidRPr="00AA5D26">
        <w:t xml:space="preserve">Tel: (03)  839 12 40     </w:t>
      </w:r>
    </w:p>
    <w:p w:rsidR="008F2DAD" w:rsidRPr="000C41E8" w:rsidRDefault="008F2DAD" w:rsidP="00696C31">
      <w:pPr>
        <w:pStyle w:val="Brezrazmikov"/>
        <w:ind w:left="1416" w:firstLine="708"/>
        <w:jc w:val="right"/>
      </w:pPr>
      <w:r>
        <w:t xml:space="preserve">                                                                      </w:t>
      </w:r>
      <w:r w:rsidRPr="00AA5D26">
        <w:t xml:space="preserve">E-pošta: </w:t>
      </w:r>
      <w:hyperlink r:id="rId8" w:history="1">
        <w:r w:rsidRPr="00D673FF">
          <w:rPr>
            <w:rStyle w:val="Hiperpovezava"/>
            <w:bCs/>
            <w:sz w:val="20"/>
            <w:szCs w:val="20"/>
          </w:rPr>
          <w:t>sola.gornji-grad@guest.arnes.si</w:t>
        </w:r>
      </w:hyperlink>
    </w:p>
    <w:p w:rsidR="008F2DAD" w:rsidRDefault="008F2DAD" w:rsidP="000C41E8">
      <w:pPr>
        <w:pStyle w:val="Brezrazmikov"/>
        <w:rPr>
          <w:sz w:val="22"/>
          <w:szCs w:val="22"/>
        </w:rPr>
      </w:pPr>
    </w:p>
    <w:p w:rsidR="008F2DAD" w:rsidRDefault="008F2DAD" w:rsidP="00696C31">
      <w:pPr>
        <w:spacing w:after="0" w:line="240" w:lineRule="auto"/>
      </w:pPr>
    </w:p>
    <w:p w:rsidR="008F2DAD" w:rsidRDefault="008F2DAD" w:rsidP="00696C31">
      <w:pPr>
        <w:pStyle w:val="Brezrazmikov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IZVEDBENI NAČRT</w:t>
      </w:r>
    </w:p>
    <w:p w:rsidR="008F2DAD" w:rsidRDefault="008F2DAD" w:rsidP="00696C31">
      <w:pPr>
        <w:pStyle w:val="Brezrazmikov1"/>
        <w:rPr>
          <w:b/>
          <w:sz w:val="24"/>
          <w:szCs w:val="24"/>
        </w:rPr>
      </w:pPr>
    </w:p>
    <w:p w:rsidR="00942F58" w:rsidRDefault="008F2DAD" w:rsidP="00696C31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Dejavnost</w:t>
      </w:r>
      <w:r w:rsidR="00942F58">
        <w:rPr>
          <w:sz w:val="24"/>
          <w:szCs w:val="24"/>
        </w:rPr>
        <w:t>: OGLED ZELIŠČNEGA VRTA IN ZELIŠČARNICE</w:t>
      </w: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Datum izvedbe</w:t>
      </w:r>
      <w:r w:rsidR="00B22A0A">
        <w:rPr>
          <w:sz w:val="24"/>
          <w:szCs w:val="24"/>
        </w:rPr>
        <w:t>: 20. 5</w:t>
      </w:r>
      <w:r w:rsidR="00511D32">
        <w:rPr>
          <w:sz w:val="24"/>
          <w:szCs w:val="24"/>
        </w:rPr>
        <w:t>. 2019</w:t>
      </w: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Kraj izvedbe</w:t>
      </w:r>
      <w:r w:rsidR="00B22A0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Gornji Grad</w:t>
      </w:r>
    </w:p>
    <w:p w:rsidR="008F2DAD" w:rsidRDefault="008F2DAD" w:rsidP="00696C31">
      <w:pPr>
        <w:pStyle w:val="Brezrazmikov1"/>
        <w:rPr>
          <w:b/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Vodja dejavnosti</w:t>
      </w:r>
      <w:r>
        <w:rPr>
          <w:sz w:val="24"/>
          <w:szCs w:val="24"/>
        </w:rPr>
        <w:t>: Marija Vincek</w:t>
      </w:r>
    </w:p>
    <w:p w:rsidR="008F2DAD" w:rsidRDefault="008F2DAD" w:rsidP="00696C31">
      <w:pPr>
        <w:pStyle w:val="Brezrazmikov1"/>
        <w:rPr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Udeleženci (razred in število učencev)</w:t>
      </w:r>
      <w:r>
        <w:rPr>
          <w:sz w:val="24"/>
          <w:szCs w:val="24"/>
        </w:rPr>
        <w:t>:</w:t>
      </w:r>
    </w:p>
    <w:p w:rsidR="008F2DAD" w:rsidRDefault="008F2DAD" w:rsidP="00696C31">
      <w:pPr>
        <w:pStyle w:val="Brezrazmikov1"/>
        <w:rPr>
          <w:b/>
          <w:sz w:val="24"/>
          <w:szCs w:val="24"/>
        </w:rPr>
      </w:pPr>
    </w:p>
    <w:tbl>
      <w:tblPr>
        <w:tblW w:w="55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4"/>
        <w:gridCol w:w="2764"/>
      </w:tblGrid>
      <w:tr w:rsidR="008F2DAD" w:rsidTr="00C57A69">
        <w:tc>
          <w:tcPr>
            <w:tcW w:w="2764" w:type="dxa"/>
            <w:tcBorders>
              <w:bottom w:val="double" w:sz="2" w:space="0" w:color="auto"/>
              <w:right w:val="double" w:sz="2" w:space="0" w:color="auto"/>
            </w:tcBorders>
          </w:tcPr>
          <w:p w:rsidR="008F2DAD" w:rsidRDefault="008F2DAD" w:rsidP="00C57A69">
            <w:pPr>
              <w:pStyle w:val="Brezrazmikov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764" w:type="dxa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F2DAD" w:rsidRDefault="008F2DAD" w:rsidP="00C57A69">
            <w:pPr>
              <w:pStyle w:val="Brezrazmikov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ŠTEVILO UČENCEV</w:t>
            </w:r>
          </w:p>
        </w:tc>
      </w:tr>
      <w:tr w:rsidR="008F2DAD" w:rsidRPr="004F2D4D" w:rsidTr="00C57A69">
        <w:tc>
          <w:tcPr>
            <w:tcW w:w="2764" w:type="dxa"/>
          </w:tcPr>
          <w:p w:rsidR="008F2DAD" w:rsidRPr="004F2D4D" w:rsidRDefault="008F2DAD" w:rsidP="00C57A69">
            <w:pPr>
              <w:pStyle w:val="Brezrazmikov1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sz w:val="24"/>
                  <w:szCs w:val="24"/>
                </w:rPr>
                <w:t>1. a</w:t>
              </w:r>
            </w:smartTag>
          </w:p>
        </w:tc>
        <w:tc>
          <w:tcPr>
            <w:tcW w:w="2764" w:type="dxa"/>
            <w:tcBorders>
              <w:left w:val="double" w:sz="2" w:space="0" w:color="auto"/>
            </w:tcBorders>
          </w:tcPr>
          <w:p w:rsidR="008F2DAD" w:rsidRPr="004F2D4D" w:rsidRDefault="008F2DAD" w:rsidP="00C57A69">
            <w:pPr>
              <w:pStyle w:val="Brezrazmikov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1D32">
              <w:rPr>
                <w:sz w:val="24"/>
                <w:szCs w:val="24"/>
              </w:rPr>
              <w:t>2</w:t>
            </w:r>
          </w:p>
        </w:tc>
      </w:tr>
      <w:tr w:rsidR="008F2DAD" w:rsidRPr="004F2D4D" w:rsidTr="00C57A69">
        <w:tc>
          <w:tcPr>
            <w:tcW w:w="2764" w:type="dxa"/>
          </w:tcPr>
          <w:p w:rsidR="008F2DAD" w:rsidRDefault="008F2DAD" w:rsidP="00C57A69">
            <w:pPr>
              <w:pStyle w:val="Brezrazmikov1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>
                <w:rPr>
                  <w:sz w:val="24"/>
                  <w:szCs w:val="24"/>
                </w:rPr>
                <w:t>2. a</w:t>
              </w:r>
            </w:smartTag>
          </w:p>
        </w:tc>
        <w:tc>
          <w:tcPr>
            <w:tcW w:w="2764" w:type="dxa"/>
            <w:tcBorders>
              <w:left w:val="double" w:sz="2" w:space="0" w:color="auto"/>
            </w:tcBorders>
          </w:tcPr>
          <w:p w:rsidR="008F2DAD" w:rsidRDefault="008F2DAD" w:rsidP="00C57A69">
            <w:pPr>
              <w:pStyle w:val="Brezrazmikov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1D32">
              <w:rPr>
                <w:sz w:val="24"/>
                <w:szCs w:val="24"/>
              </w:rPr>
              <w:t>5</w:t>
            </w:r>
          </w:p>
        </w:tc>
      </w:tr>
      <w:tr w:rsidR="008F2DAD" w:rsidRPr="004F2D4D" w:rsidTr="00C57A69">
        <w:tc>
          <w:tcPr>
            <w:tcW w:w="2764" w:type="dxa"/>
          </w:tcPr>
          <w:p w:rsidR="008F2DAD" w:rsidRDefault="008F2DAD" w:rsidP="00C57A69">
            <w:pPr>
              <w:pStyle w:val="Brezrazmikov1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>
                <w:rPr>
                  <w:sz w:val="24"/>
                  <w:szCs w:val="24"/>
                </w:rPr>
                <w:t>3. a</w:t>
              </w:r>
            </w:smartTag>
          </w:p>
        </w:tc>
        <w:tc>
          <w:tcPr>
            <w:tcW w:w="2764" w:type="dxa"/>
            <w:tcBorders>
              <w:left w:val="double" w:sz="2" w:space="0" w:color="auto"/>
            </w:tcBorders>
          </w:tcPr>
          <w:p w:rsidR="008F2DAD" w:rsidRDefault="008F2DAD" w:rsidP="00C57A69">
            <w:pPr>
              <w:pStyle w:val="Brezrazmikov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1D32">
              <w:rPr>
                <w:sz w:val="24"/>
                <w:szCs w:val="24"/>
              </w:rPr>
              <w:t>1</w:t>
            </w:r>
          </w:p>
        </w:tc>
      </w:tr>
      <w:tr w:rsidR="008F2DAD" w:rsidRPr="004F2D4D" w:rsidTr="00C57A69">
        <w:tc>
          <w:tcPr>
            <w:tcW w:w="2764" w:type="dxa"/>
          </w:tcPr>
          <w:p w:rsidR="008F2DAD" w:rsidRDefault="008F2DAD" w:rsidP="00C57A69">
            <w:pPr>
              <w:pStyle w:val="Brezrazmikov1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>
                <w:rPr>
                  <w:sz w:val="24"/>
                  <w:szCs w:val="24"/>
                </w:rPr>
                <w:t>4. a</w:t>
              </w:r>
            </w:smartTag>
          </w:p>
        </w:tc>
        <w:tc>
          <w:tcPr>
            <w:tcW w:w="2764" w:type="dxa"/>
            <w:tcBorders>
              <w:left w:val="double" w:sz="2" w:space="0" w:color="auto"/>
            </w:tcBorders>
          </w:tcPr>
          <w:p w:rsidR="008F2DAD" w:rsidRDefault="008F2DAD" w:rsidP="00C57A69">
            <w:pPr>
              <w:pStyle w:val="Brezrazmikov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1D32">
              <w:rPr>
                <w:sz w:val="24"/>
                <w:szCs w:val="24"/>
              </w:rPr>
              <w:t>5</w:t>
            </w:r>
          </w:p>
        </w:tc>
      </w:tr>
      <w:tr w:rsidR="00511D32" w:rsidRPr="004F2D4D" w:rsidTr="00C57A69">
        <w:tc>
          <w:tcPr>
            <w:tcW w:w="2764" w:type="dxa"/>
          </w:tcPr>
          <w:p w:rsidR="00511D32" w:rsidRDefault="00511D32" w:rsidP="00C57A69">
            <w:pPr>
              <w:pStyle w:val="Brezrazmikov1"/>
              <w:jc w:val="center"/>
              <w:rPr>
                <w:sz w:val="24"/>
                <w:szCs w:val="24"/>
              </w:rPr>
            </w:pPr>
          </w:p>
        </w:tc>
        <w:tc>
          <w:tcPr>
            <w:tcW w:w="2764" w:type="dxa"/>
            <w:tcBorders>
              <w:left w:val="double" w:sz="2" w:space="0" w:color="auto"/>
            </w:tcBorders>
          </w:tcPr>
          <w:p w:rsidR="00511D32" w:rsidRDefault="00511D32" w:rsidP="00C57A69">
            <w:pPr>
              <w:pStyle w:val="Brezrazmikov1"/>
              <w:jc w:val="center"/>
              <w:rPr>
                <w:sz w:val="24"/>
                <w:szCs w:val="24"/>
              </w:rPr>
            </w:pPr>
          </w:p>
        </w:tc>
      </w:tr>
    </w:tbl>
    <w:p w:rsidR="008F2DAD" w:rsidRDefault="008F2DAD" w:rsidP="00696C31">
      <w:pPr>
        <w:pStyle w:val="Brezrazmikov1"/>
        <w:rPr>
          <w:b/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Predvideno</w:t>
      </w:r>
      <w:r>
        <w:rPr>
          <w:b/>
          <w:sz w:val="24"/>
          <w:szCs w:val="24"/>
        </w:rPr>
        <w:t xml:space="preserve"> skupno število učencev (brez spremljevalcev)</w:t>
      </w:r>
      <w:r>
        <w:rPr>
          <w:sz w:val="24"/>
          <w:szCs w:val="24"/>
        </w:rPr>
        <w:t xml:space="preserve">: </w:t>
      </w:r>
    </w:p>
    <w:p w:rsidR="008F2DAD" w:rsidRDefault="00AE0E09" w:rsidP="00696C31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53</w:t>
      </w:r>
      <w:r w:rsidR="008F2DAD">
        <w:rPr>
          <w:sz w:val="24"/>
          <w:szCs w:val="24"/>
        </w:rPr>
        <w:t xml:space="preserve"> učencev.</w:t>
      </w:r>
    </w:p>
    <w:p w:rsidR="008F2DAD" w:rsidRDefault="008F2DAD" w:rsidP="00696C31">
      <w:pPr>
        <w:pStyle w:val="Brezrazmikov1"/>
        <w:rPr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Predvideni</w:t>
      </w:r>
      <w:r>
        <w:rPr>
          <w:b/>
          <w:sz w:val="24"/>
          <w:szCs w:val="24"/>
        </w:rPr>
        <w:t xml:space="preserve"> stroški na otroka</w:t>
      </w:r>
      <w:r>
        <w:rPr>
          <w:sz w:val="24"/>
          <w:szCs w:val="24"/>
        </w:rPr>
        <w:t>: /</w:t>
      </w:r>
    </w:p>
    <w:p w:rsidR="008F2DAD" w:rsidRDefault="008F2DAD" w:rsidP="00696C31">
      <w:pPr>
        <w:pStyle w:val="Brezrazmikov1"/>
        <w:rPr>
          <w:b/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Spremljevalci</w:t>
      </w:r>
      <w:r>
        <w:rPr>
          <w:sz w:val="24"/>
          <w:szCs w:val="24"/>
        </w:rPr>
        <w:t>:</w:t>
      </w:r>
      <w:r w:rsidR="00511D32">
        <w:rPr>
          <w:sz w:val="24"/>
          <w:szCs w:val="24"/>
        </w:rPr>
        <w:t xml:space="preserve"> Teja Vodušek</w:t>
      </w:r>
      <w:r>
        <w:rPr>
          <w:sz w:val="24"/>
          <w:szCs w:val="24"/>
        </w:rPr>
        <w:t xml:space="preserve"> </w:t>
      </w:r>
      <w:r w:rsidR="00511D32">
        <w:rPr>
          <w:sz w:val="24"/>
          <w:szCs w:val="24"/>
        </w:rPr>
        <w:t>Marija Vincek, Maša Cokan</w:t>
      </w:r>
      <w:r w:rsidR="00AE0E09">
        <w:rPr>
          <w:sz w:val="24"/>
          <w:szCs w:val="24"/>
        </w:rPr>
        <w:t>,</w:t>
      </w:r>
      <w:r>
        <w:rPr>
          <w:sz w:val="24"/>
          <w:szCs w:val="24"/>
        </w:rPr>
        <w:t xml:space="preserve"> Lilijana Bele</w:t>
      </w:r>
      <w:r w:rsidR="00511D32">
        <w:rPr>
          <w:sz w:val="24"/>
          <w:szCs w:val="24"/>
        </w:rPr>
        <w:t>, Doroteja Bolko</w:t>
      </w:r>
      <w:r>
        <w:rPr>
          <w:sz w:val="24"/>
          <w:szCs w:val="24"/>
        </w:rPr>
        <w:t>.</w:t>
      </w: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Vsebina</w:t>
      </w:r>
      <w:r w:rsidR="00B22A0A">
        <w:rPr>
          <w:sz w:val="24"/>
          <w:szCs w:val="24"/>
        </w:rPr>
        <w:t>: Ogled ZELIŠČNEGA VRTA IN ZELIŠČARNICE</w:t>
      </w: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Vzgojno-izobraževalni cilji</w:t>
      </w:r>
      <w:r>
        <w:rPr>
          <w:sz w:val="24"/>
          <w:szCs w:val="24"/>
        </w:rPr>
        <w:t>:</w:t>
      </w:r>
    </w:p>
    <w:p w:rsidR="00B22A0A" w:rsidRDefault="00B22A0A" w:rsidP="00B22A0A">
      <w:pPr>
        <w:pStyle w:val="Brezrazmikov1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Ogledajo si zeliščni vrt in ga začutijo, spoznajo tudi nekaj zelišč.</w:t>
      </w:r>
    </w:p>
    <w:p w:rsidR="008F2DAD" w:rsidRDefault="00B22A0A" w:rsidP="00696C31">
      <w:pPr>
        <w:pStyle w:val="Brezrazmikov1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Ogledajo si zeliščarno</w:t>
      </w:r>
      <w:r w:rsidR="008F2DAD">
        <w:rPr>
          <w:sz w:val="24"/>
          <w:szCs w:val="24"/>
        </w:rPr>
        <w:t xml:space="preserve"> in se spoznajo s ku</w:t>
      </w:r>
      <w:r>
        <w:rPr>
          <w:sz w:val="24"/>
          <w:szCs w:val="24"/>
        </w:rPr>
        <w:t xml:space="preserve">lturno etnološko zgodovino </w:t>
      </w:r>
      <w:r w:rsidR="008F2DAD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običajem</w:t>
      </w:r>
      <w:r w:rsidR="009D2966">
        <w:rPr>
          <w:sz w:val="24"/>
          <w:szCs w:val="24"/>
        </w:rPr>
        <w:t xml:space="preserve"> </w:t>
      </w:r>
      <w:r>
        <w:rPr>
          <w:sz w:val="24"/>
          <w:szCs w:val="24"/>
        </w:rPr>
        <w:t>pitja čaja.</w:t>
      </w:r>
    </w:p>
    <w:p w:rsidR="008F2DAD" w:rsidRDefault="008F2DAD" w:rsidP="00696C31">
      <w:pPr>
        <w:pStyle w:val="Brezrazmikov1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Navajajo se na kulturno obnašanje.</w:t>
      </w:r>
    </w:p>
    <w:p w:rsidR="008F2DAD" w:rsidRDefault="008F2DAD" w:rsidP="00696C31">
      <w:pPr>
        <w:pStyle w:val="Brezrazmikov1"/>
        <w:ind w:left="360"/>
        <w:rPr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Predviden potek dneva 1.</w:t>
      </w:r>
      <w:r w:rsidR="000B6ABA">
        <w:rPr>
          <w:b/>
          <w:sz w:val="24"/>
          <w:szCs w:val="24"/>
        </w:rPr>
        <w:t xml:space="preserve">, 2., 3., 4. </w:t>
      </w:r>
      <w:r w:rsidR="00AE0E09">
        <w:rPr>
          <w:b/>
          <w:sz w:val="24"/>
          <w:szCs w:val="24"/>
        </w:rPr>
        <w:t>r</w:t>
      </w:r>
    </w:p>
    <w:p w:rsidR="008F2DAD" w:rsidRDefault="000B6ABA" w:rsidP="00696C31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8</w:t>
      </w:r>
      <w:r w:rsidR="00383538">
        <w:rPr>
          <w:sz w:val="24"/>
          <w:szCs w:val="24"/>
        </w:rPr>
        <w:t>.</w:t>
      </w:r>
      <w:r>
        <w:rPr>
          <w:sz w:val="24"/>
          <w:szCs w:val="24"/>
        </w:rPr>
        <w:t xml:space="preserve">20 </w:t>
      </w:r>
      <w:r w:rsidR="00383538">
        <w:rPr>
          <w:sz w:val="24"/>
          <w:szCs w:val="24"/>
        </w:rPr>
        <w:t>-</w:t>
      </w:r>
      <w:r>
        <w:rPr>
          <w:sz w:val="24"/>
          <w:szCs w:val="24"/>
        </w:rPr>
        <w:t xml:space="preserve"> 8.45</w:t>
      </w:r>
      <w:r w:rsidR="008F2DAD">
        <w:rPr>
          <w:sz w:val="24"/>
          <w:szCs w:val="24"/>
        </w:rPr>
        <w:t xml:space="preserve">  </w:t>
      </w:r>
      <w:r>
        <w:rPr>
          <w:sz w:val="24"/>
          <w:szCs w:val="24"/>
        </w:rPr>
        <w:t>Priprava in uvodni del.</w:t>
      </w:r>
    </w:p>
    <w:p w:rsidR="008F2DAD" w:rsidRDefault="005C4FF0" w:rsidP="00696C31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9.00</w:t>
      </w:r>
      <w:r w:rsidR="000B6ABA">
        <w:rPr>
          <w:sz w:val="24"/>
          <w:szCs w:val="24"/>
        </w:rPr>
        <w:t xml:space="preserve"> </w:t>
      </w:r>
      <w:r w:rsidR="00383538">
        <w:rPr>
          <w:sz w:val="24"/>
          <w:szCs w:val="24"/>
        </w:rPr>
        <w:t>-</w:t>
      </w:r>
      <w:r w:rsidR="000B6ABA">
        <w:rPr>
          <w:sz w:val="24"/>
          <w:szCs w:val="24"/>
        </w:rPr>
        <w:t xml:space="preserve"> 9.30 Ogled zeliščnega vrta in zeliščarne </w:t>
      </w:r>
      <w:r w:rsidR="00AE0E09">
        <w:rPr>
          <w:sz w:val="24"/>
          <w:szCs w:val="24"/>
        </w:rPr>
        <w:t>1. In 2. r</w:t>
      </w:r>
    </w:p>
    <w:p w:rsidR="000B6ABA" w:rsidRDefault="00AE0E09" w:rsidP="00696C31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9.55</w:t>
      </w:r>
      <w:r w:rsidR="000B6ABA">
        <w:rPr>
          <w:sz w:val="24"/>
          <w:szCs w:val="24"/>
        </w:rPr>
        <w:t xml:space="preserve">  - 10.</w:t>
      </w:r>
      <w:r>
        <w:rPr>
          <w:sz w:val="24"/>
          <w:szCs w:val="24"/>
        </w:rPr>
        <w:t>25</w:t>
      </w:r>
      <w:r w:rsidR="000B6ABA">
        <w:rPr>
          <w:sz w:val="24"/>
          <w:szCs w:val="24"/>
        </w:rPr>
        <w:t xml:space="preserve"> Ogled zeliščnega vrta in zeliščarne</w:t>
      </w:r>
      <w:r>
        <w:rPr>
          <w:sz w:val="24"/>
          <w:szCs w:val="24"/>
        </w:rPr>
        <w:t xml:space="preserve">  3. In 4. r</w:t>
      </w:r>
    </w:p>
    <w:p w:rsidR="000B6ABA" w:rsidRDefault="000B6ABA" w:rsidP="00696C31">
      <w:pPr>
        <w:pStyle w:val="Brezrazmikov1"/>
        <w:rPr>
          <w:sz w:val="24"/>
          <w:szCs w:val="24"/>
        </w:rPr>
      </w:pPr>
    </w:p>
    <w:p w:rsidR="000B6ABA" w:rsidRDefault="005C4FF0" w:rsidP="00696C31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 xml:space="preserve">Vsaka skupina  se na ogled </w:t>
      </w:r>
      <w:r w:rsidR="00383538">
        <w:rPr>
          <w:sz w:val="24"/>
          <w:szCs w:val="24"/>
        </w:rPr>
        <w:t xml:space="preserve"> odpravi 15 min pred svojim terminom  in se </w:t>
      </w:r>
      <w:r w:rsidR="000B6ABA">
        <w:rPr>
          <w:sz w:val="24"/>
          <w:szCs w:val="24"/>
        </w:rPr>
        <w:t>po končanem ogledu vrne v šolo.</w:t>
      </w:r>
    </w:p>
    <w:p w:rsidR="008F2DAD" w:rsidRDefault="008F2DAD" w:rsidP="00696C31">
      <w:pPr>
        <w:pStyle w:val="Brezrazmikov1"/>
        <w:rPr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Pripomočki, oprema, malica …</w:t>
      </w:r>
      <w:r>
        <w:rPr>
          <w:sz w:val="24"/>
          <w:szCs w:val="24"/>
        </w:rPr>
        <w:t>:</w:t>
      </w:r>
    </w:p>
    <w:p w:rsidR="008F2DAD" w:rsidRPr="009356CB" w:rsidRDefault="008F2DAD" w:rsidP="00696C31">
      <w:r>
        <w:t>/---------------------------------------------------------------------------------</w:t>
      </w: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Načrt varne poti </w:t>
      </w:r>
      <w:r>
        <w:rPr>
          <w:sz w:val="24"/>
          <w:szCs w:val="24"/>
        </w:rPr>
        <w:t>(število spremljevalcev do postaje, na poti, pri izbrani aktivnosti in nazaj do šole):</w:t>
      </w: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Učiteljice spremljev</w:t>
      </w:r>
      <w:r w:rsidR="00E17C16">
        <w:rPr>
          <w:sz w:val="24"/>
          <w:szCs w:val="24"/>
        </w:rPr>
        <w:t>alke učence spremljajo do</w:t>
      </w:r>
      <w:r w:rsidR="000B6ABA">
        <w:rPr>
          <w:sz w:val="24"/>
          <w:szCs w:val="24"/>
        </w:rPr>
        <w:t xml:space="preserve"> </w:t>
      </w:r>
      <w:r w:rsidR="00E17C16">
        <w:rPr>
          <w:sz w:val="24"/>
          <w:szCs w:val="24"/>
        </w:rPr>
        <w:t>zeliščnega vrta pri katedrali Gornji Grad, do zeliščarne Stara pošta</w:t>
      </w:r>
      <w:r w:rsidR="000B6ABA">
        <w:rPr>
          <w:sz w:val="24"/>
          <w:szCs w:val="24"/>
        </w:rPr>
        <w:t xml:space="preserve"> </w:t>
      </w:r>
      <w:r w:rsidR="009D2966">
        <w:rPr>
          <w:sz w:val="24"/>
          <w:szCs w:val="24"/>
        </w:rPr>
        <w:t>v Gornjem</w:t>
      </w:r>
      <w:r w:rsidR="000B6ABA">
        <w:rPr>
          <w:sz w:val="24"/>
          <w:szCs w:val="24"/>
        </w:rPr>
        <w:t xml:space="preserve"> Grad</w:t>
      </w:r>
      <w:r w:rsidR="009D2966">
        <w:rPr>
          <w:sz w:val="24"/>
          <w:szCs w:val="24"/>
        </w:rPr>
        <w:t>u</w:t>
      </w:r>
      <w:r w:rsidR="000B6A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in nazaj do šole. </w:t>
      </w:r>
    </w:p>
    <w:p w:rsidR="008F2DAD" w:rsidRDefault="008F2DAD" w:rsidP="00696C31">
      <w:pPr>
        <w:pStyle w:val="Brezrazmikov1"/>
        <w:rPr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Razpored učencev in spremljevalcev</w:t>
      </w:r>
      <w:r>
        <w:rPr>
          <w:sz w:val="24"/>
          <w:szCs w:val="24"/>
        </w:rPr>
        <w:t>:</w:t>
      </w:r>
    </w:p>
    <w:p w:rsidR="008F2DAD" w:rsidRDefault="00511D32" w:rsidP="00696C31">
      <w:pPr>
        <w:pStyle w:val="Brezrazmikov1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 -  12 - Teja Vodušek</w:t>
      </w:r>
    </w:p>
    <w:p w:rsidR="008F2DAD" w:rsidRDefault="00511D32" w:rsidP="00696C31">
      <w:pPr>
        <w:pStyle w:val="Brezrazmikov1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 -  15</w:t>
      </w:r>
      <w:r w:rsidR="008F2DAD">
        <w:rPr>
          <w:sz w:val="24"/>
          <w:szCs w:val="24"/>
        </w:rPr>
        <w:t xml:space="preserve"> učencev </w:t>
      </w:r>
      <w:r>
        <w:rPr>
          <w:sz w:val="24"/>
          <w:szCs w:val="24"/>
        </w:rPr>
        <w:t>- Marija Vincek</w:t>
      </w:r>
    </w:p>
    <w:p w:rsidR="008F2DAD" w:rsidRDefault="00511D32" w:rsidP="00696C31">
      <w:pPr>
        <w:pStyle w:val="Brezrazmikov1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 -  11</w:t>
      </w:r>
      <w:r w:rsidR="008F2DAD">
        <w:rPr>
          <w:sz w:val="24"/>
          <w:szCs w:val="24"/>
        </w:rPr>
        <w:t xml:space="preserve"> učencev </w:t>
      </w:r>
      <w:r>
        <w:rPr>
          <w:sz w:val="24"/>
          <w:szCs w:val="24"/>
        </w:rPr>
        <w:t>-</w:t>
      </w:r>
      <w:r w:rsidR="008F2DAD">
        <w:rPr>
          <w:sz w:val="24"/>
          <w:szCs w:val="24"/>
        </w:rPr>
        <w:t xml:space="preserve"> </w:t>
      </w:r>
      <w:r>
        <w:rPr>
          <w:sz w:val="24"/>
          <w:szCs w:val="24"/>
        </w:rPr>
        <w:t>Maša Cokan</w:t>
      </w:r>
      <w:r w:rsidR="00E17C16">
        <w:rPr>
          <w:sz w:val="24"/>
          <w:szCs w:val="24"/>
        </w:rPr>
        <w:t>, Doroteja Bolko</w:t>
      </w:r>
    </w:p>
    <w:p w:rsidR="008F2DAD" w:rsidRDefault="00511D32" w:rsidP="00696C31">
      <w:pPr>
        <w:pStyle w:val="Brezrazmikov1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 -  15</w:t>
      </w:r>
      <w:r w:rsidR="008F2DAD">
        <w:rPr>
          <w:sz w:val="24"/>
          <w:szCs w:val="24"/>
        </w:rPr>
        <w:t xml:space="preserve"> učencev -  Lilijana Bele</w:t>
      </w:r>
    </w:p>
    <w:p w:rsidR="00143CB2" w:rsidRDefault="00143CB2" w:rsidP="00696C31">
      <w:pPr>
        <w:pStyle w:val="Brezrazmikov1"/>
        <w:rPr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Kako ste obvestili starše?</w:t>
      </w: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Pisna obvestila staršem v beležki.</w:t>
      </w:r>
    </w:p>
    <w:p w:rsidR="008F2DAD" w:rsidRDefault="008F2DAD" w:rsidP="00696C31">
      <w:pPr>
        <w:pStyle w:val="Brezrazmikov1"/>
        <w:rPr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Opombe</w:t>
      </w:r>
      <w:r>
        <w:rPr>
          <w:sz w:val="24"/>
          <w:szCs w:val="24"/>
        </w:rPr>
        <w:t xml:space="preserve">: </w:t>
      </w:r>
    </w:p>
    <w:p w:rsidR="008F2DAD" w:rsidRDefault="008F2DAD" w:rsidP="00696C31">
      <w:pPr>
        <w:pStyle w:val="Brezrazmikov1"/>
        <w:rPr>
          <w:b/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:rsidR="008F2DAD" w:rsidRDefault="00E17C16" w:rsidP="00696C31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15. 5</w:t>
      </w:r>
      <w:r w:rsidR="00511D32">
        <w:rPr>
          <w:sz w:val="24"/>
          <w:szCs w:val="24"/>
        </w:rPr>
        <w:t>. 2019</w:t>
      </w:r>
    </w:p>
    <w:p w:rsidR="008F2DAD" w:rsidRDefault="008F2DAD" w:rsidP="00696C31">
      <w:pPr>
        <w:pStyle w:val="Brezrazmikov1"/>
        <w:rPr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824"/>
        <w:gridCol w:w="248"/>
      </w:tblGrid>
      <w:tr w:rsidR="008F2DAD" w:rsidTr="00C57A69">
        <w:tc>
          <w:tcPr>
            <w:tcW w:w="9039" w:type="dxa"/>
          </w:tcPr>
          <w:p w:rsidR="008F2DAD" w:rsidRDefault="008F2DAD" w:rsidP="00C57A69">
            <w:pPr>
              <w:pStyle w:val="Brezrazmikov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Vodja dejavnosti:</w:t>
            </w:r>
          </w:p>
          <w:p w:rsidR="008F2DAD" w:rsidRDefault="008F2DAD" w:rsidP="00C57A69">
            <w:pPr>
              <w:pStyle w:val="Brezrazmikov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Marija Vincek </w:t>
            </w:r>
          </w:p>
          <w:p w:rsidR="008F2DAD" w:rsidRDefault="008F2DAD" w:rsidP="00C57A69">
            <w:pPr>
              <w:pStyle w:val="Brezrazmikov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Ravnateljica:</w:t>
            </w:r>
          </w:p>
          <w:p w:rsidR="008F2DAD" w:rsidRDefault="008F2DAD" w:rsidP="00C57A69">
            <w:pPr>
              <w:pStyle w:val="Brezrazmikov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Blanka Nerad, prof. mag. inkl. ped.                                                             </w:t>
            </w:r>
          </w:p>
        </w:tc>
        <w:tc>
          <w:tcPr>
            <w:tcW w:w="249" w:type="dxa"/>
          </w:tcPr>
          <w:p w:rsidR="008F2DAD" w:rsidRDefault="008F2DAD" w:rsidP="00C57A69">
            <w:pPr>
              <w:pStyle w:val="Brezrazmikov1"/>
              <w:rPr>
                <w:sz w:val="24"/>
                <w:szCs w:val="24"/>
              </w:rPr>
            </w:pPr>
          </w:p>
          <w:p w:rsidR="008F2DAD" w:rsidRDefault="008F2DAD" w:rsidP="00C57A69">
            <w:pPr>
              <w:pStyle w:val="Brezrazmikov1"/>
              <w:rPr>
                <w:sz w:val="24"/>
                <w:szCs w:val="24"/>
              </w:rPr>
            </w:pPr>
          </w:p>
          <w:p w:rsidR="008F2DAD" w:rsidRDefault="008F2DAD" w:rsidP="00C57A69">
            <w:pPr>
              <w:pStyle w:val="Brezrazmikov1"/>
              <w:rPr>
                <w:sz w:val="24"/>
                <w:szCs w:val="24"/>
              </w:rPr>
            </w:pPr>
          </w:p>
          <w:p w:rsidR="008F2DAD" w:rsidRDefault="008F2DAD" w:rsidP="00C57A69">
            <w:pPr>
              <w:pStyle w:val="Brezrazmikov1"/>
              <w:rPr>
                <w:sz w:val="24"/>
                <w:szCs w:val="24"/>
              </w:rPr>
            </w:pPr>
          </w:p>
          <w:p w:rsidR="008F2DAD" w:rsidRDefault="008F2DAD" w:rsidP="00C57A69">
            <w:pPr>
              <w:pStyle w:val="Brezrazmikov1"/>
              <w:rPr>
                <w:sz w:val="24"/>
                <w:szCs w:val="24"/>
              </w:rPr>
            </w:pPr>
          </w:p>
        </w:tc>
      </w:tr>
    </w:tbl>
    <w:p w:rsidR="008F2DAD" w:rsidRDefault="008F2DAD" w:rsidP="00696C31">
      <w:pPr>
        <w:pStyle w:val="Brezrazmikov1"/>
        <w:rPr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</w:p>
    <w:p w:rsidR="00E17C16" w:rsidRDefault="00E17C16" w:rsidP="00696C31">
      <w:pPr>
        <w:pStyle w:val="Brezrazmikov1"/>
        <w:rPr>
          <w:sz w:val="24"/>
          <w:szCs w:val="24"/>
        </w:rPr>
      </w:pPr>
    </w:p>
    <w:p w:rsidR="00E17C16" w:rsidRDefault="00E17C16" w:rsidP="00696C31">
      <w:pPr>
        <w:pStyle w:val="Brezrazmikov1"/>
        <w:rPr>
          <w:sz w:val="24"/>
          <w:szCs w:val="24"/>
        </w:rPr>
      </w:pPr>
    </w:p>
    <w:p w:rsidR="00E17C16" w:rsidRDefault="00E17C16" w:rsidP="00696C31">
      <w:pPr>
        <w:pStyle w:val="Brezrazmikov1"/>
        <w:rPr>
          <w:sz w:val="24"/>
          <w:szCs w:val="24"/>
        </w:rPr>
      </w:pPr>
    </w:p>
    <w:p w:rsidR="00E17C16" w:rsidRDefault="00E17C16" w:rsidP="00696C31">
      <w:pPr>
        <w:pStyle w:val="Brezrazmikov1"/>
        <w:rPr>
          <w:sz w:val="24"/>
          <w:szCs w:val="24"/>
        </w:rPr>
      </w:pPr>
    </w:p>
    <w:p w:rsidR="00E17C16" w:rsidRDefault="00E17C16" w:rsidP="00696C31">
      <w:pPr>
        <w:pStyle w:val="Brezrazmikov1"/>
        <w:rPr>
          <w:sz w:val="24"/>
          <w:szCs w:val="24"/>
        </w:rPr>
      </w:pPr>
    </w:p>
    <w:p w:rsidR="00E17C16" w:rsidRDefault="00E17C16" w:rsidP="00696C31">
      <w:pPr>
        <w:pStyle w:val="Brezrazmikov1"/>
        <w:rPr>
          <w:sz w:val="24"/>
          <w:szCs w:val="24"/>
        </w:rPr>
      </w:pPr>
    </w:p>
    <w:p w:rsidR="00E17C16" w:rsidRDefault="00E17C16" w:rsidP="00696C31">
      <w:pPr>
        <w:pStyle w:val="Brezrazmikov1"/>
        <w:rPr>
          <w:sz w:val="24"/>
          <w:szCs w:val="24"/>
        </w:rPr>
      </w:pPr>
    </w:p>
    <w:p w:rsidR="00E17C16" w:rsidRDefault="00E17C16" w:rsidP="00696C31">
      <w:pPr>
        <w:pStyle w:val="Brezrazmikov1"/>
        <w:rPr>
          <w:sz w:val="24"/>
          <w:szCs w:val="24"/>
        </w:rPr>
      </w:pPr>
    </w:p>
    <w:p w:rsidR="00E17C16" w:rsidRDefault="00E17C16" w:rsidP="00696C31">
      <w:pPr>
        <w:pStyle w:val="Brezrazmikov1"/>
        <w:rPr>
          <w:sz w:val="24"/>
          <w:szCs w:val="24"/>
        </w:rPr>
      </w:pPr>
    </w:p>
    <w:p w:rsidR="000B6ABA" w:rsidRDefault="000B6ABA" w:rsidP="00696C31">
      <w:pPr>
        <w:pStyle w:val="Brezrazmikov1"/>
        <w:rPr>
          <w:sz w:val="24"/>
          <w:szCs w:val="24"/>
        </w:rPr>
      </w:pPr>
    </w:p>
    <w:p w:rsidR="000B6ABA" w:rsidRDefault="000B6ABA" w:rsidP="00696C31">
      <w:pPr>
        <w:pStyle w:val="Brezrazmikov1"/>
        <w:rPr>
          <w:sz w:val="24"/>
          <w:szCs w:val="24"/>
        </w:rPr>
      </w:pPr>
    </w:p>
    <w:p w:rsidR="000B6ABA" w:rsidRDefault="000B6ABA" w:rsidP="00696C31">
      <w:pPr>
        <w:pStyle w:val="Brezrazmikov1"/>
        <w:rPr>
          <w:sz w:val="24"/>
          <w:szCs w:val="24"/>
        </w:rPr>
      </w:pPr>
    </w:p>
    <w:p w:rsidR="000B6ABA" w:rsidRDefault="000B6ABA" w:rsidP="00696C31">
      <w:pPr>
        <w:pStyle w:val="Brezrazmikov1"/>
        <w:rPr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</w:p>
    <w:p w:rsidR="008F2DAD" w:rsidRPr="00AE44FB" w:rsidRDefault="008F2DAD" w:rsidP="0032714A">
      <w:pPr>
        <w:rPr>
          <w:b/>
        </w:rPr>
      </w:pPr>
    </w:p>
    <w:sectPr w:rsidR="008F2DAD" w:rsidRPr="00AE44FB" w:rsidSect="00503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9D9" w:rsidRDefault="005F39D9" w:rsidP="00B13112">
      <w:r>
        <w:separator/>
      </w:r>
    </w:p>
  </w:endnote>
  <w:endnote w:type="continuationSeparator" w:id="0">
    <w:p w:rsidR="005F39D9" w:rsidRDefault="005F39D9" w:rsidP="00B1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9D9" w:rsidRDefault="005F39D9" w:rsidP="00B13112">
      <w:r>
        <w:separator/>
      </w:r>
    </w:p>
  </w:footnote>
  <w:footnote w:type="continuationSeparator" w:id="0">
    <w:p w:rsidR="005F39D9" w:rsidRDefault="005F39D9" w:rsidP="00B13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6715"/>
    <w:multiLevelType w:val="hybridMultilevel"/>
    <w:tmpl w:val="14F680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9E05D3"/>
    <w:multiLevelType w:val="hybridMultilevel"/>
    <w:tmpl w:val="773810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D6614"/>
    <w:multiLevelType w:val="hybridMultilevel"/>
    <w:tmpl w:val="9C3C40B4"/>
    <w:lvl w:ilvl="0" w:tplc="943665E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9211D81"/>
    <w:multiLevelType w:val="hybridMultilevel"/>
    <w:tmpl w:val="68B4251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A13BDE"/>
    <w:multiLevelType w:val="hybridMultilevel"/>
    <w:tmpl w:val="DE46A3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977E4"/>
    <w:multiLevelType w:val="hybridMultilevel"/>
    <w:tmpl w:val="8CB68C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A1309"/>
    <w:multiLevelType w:val="hybridMultilevel"/>
    <w:tmpl w:val="D2BAB9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26B92"/>
    <w:multiLevelType w:val="hybridMultilevel"/>
    <w:tmpl w:val="0DEC6A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F613D"/>
    <w:multiLevelType w:val="hybridMultilevel"/>
    <w:tmpl w:val="552AC2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E2F6E"/>
    <w:multiLevelType w:val="hybridMultilevel"/>
    <w:tmpl w:val="8390C6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C11D2"/>
    <w:multiLevelType w:val="hybridMultilevel"/>
    <w:tmpl w:val="D6425B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10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A9"/>
    <w:rsid w:val="00002040"/>
    <w:rsid w:val="00022E6A"/>
    <w:rsid w:val="000266E5"/>
    <w:rsid w:val="0004006D"/>
    <w:rsid w:val="0006063C"/>
    <w:rsid w:val="000621D7"/>
    <w:rsid w:val="0006236A"/>
    <w:rsid w:val="00075823"/>
    <w:rsid w:val="00087145"/>
    <w:rsid w:val="0009677E"/>
    <w:rsid w:val="000A1BB1"/>
    <w:rsid w:val="000A63DD"/>
    <w:rsid w:val="000A7A4D"/>
    <w:rsid w:val="000B6ABA"/>
    <w:rsid w:val="000C0560"/>
    <w:rsid w:val="000C41E8"/>
    <w:rsid w:val="000F565B"/>
    <w:rsid w:val="00101CBA"/>
    <w:rsid w:val="00106CF5"/>
    <w:rsid w:val="00112FF3"/>
    <w:rsid w:val="00117179"/>
    <w:rsid w:val="00120DA8"/>
    <w:rsid w:val="00143CB2"/>
    <w:rsid w:val="00155168"/>
    <w:rsid w:val="00161562"/>
    <w:rsid w:val="001C2704"/>
    <w:rsid w:val="00214403"/>
    <w:rsid w:val="00216F63"/>
    <w:rsid w:val="00234DA9"/>
    <w:rsid w:val="00264B66"/>
    <w:rsid w:val="00267AE3"/>
    <w:rsid w:val="00270257"/>
    <w:rsid w:val="002A422B"/>
    <w:rsid w:val="002B4556"/>
    <w:rsid w:val="002C005A"/>
    <w:rsid w:val="002E0A82"/>
    <w:rsid w:val="002E2AD8"/>
    <w:rsid w:val="002E2D29"/>
    <w:rsid w:val="002F148E"/>
    <w:rsid w:val="0032714A"/>
    <w:rsid w:val="0036618D"/>
    <w:rsid w:val="00366AAF"/>
    <w:rsid w:val="003730E5"/>
    <w:rsid w:val="00383538"/>
    <w:rsid w:val="003D0023"/>
    <w:rsid w:val="004069C5"/>
    <w:rsid w:val="00427C81"/>
    <w:rsid w:val="00447A5D"/>
    <w:rsid w:val="004514C3"/>
    <w:rsid w:val="00467336"/>
    <w:rsid w:val="004A1898"/>
    <w:rsid w:val="004A2302"/>
    <w:rsid w:val="004B5917"/>
    <w:rsid w:val="004D0736"/>
    <w:rsid w:val="004F2D4D"/>
    <w:rsid w:val="005032A2"/>
    <w:rsid w:val="00511D32"/>
    <w:rsid w:val="005172C5"/>
    <w:rsid w:val="005712A5"/>
    <w:rsid w:val="00584BD6"/>
    <w:rsid w:val="005871DF"/>
    <w:rsid w:val="005A0E5D"/>
    <w:rsid w:val="005B31E2"/>
    <w:rsid w:val="005C4FF0"/>
    <w:rsid w:val="005F39D9"/>
    <w:rsid w:val="00602DB8"/>
    <w:rsid w:val="00614766"/>
    <w:rsid w:val="00615564"/>
    <w:rsid w:val="006339F1"/>
    <w:rsid w:val="006546E4"/>
    <w:rsid w:val="0066757E"/>
    <w:rsid w:val="00677D76"/>
    <w:rsid w:val="00695694"/>
    <w:rsid w:val="00696C31"/>
    <w:rsid w:val="006B1F6E"/>
    <w:rsid w:val="006C3300"/>
    <w:rsid w:val="006D69C3"/>
    <w:rsid w:val="006E72F2"/>
    <w:rsid w:val="007240B5"/>
    <w:rsid w:val="00725712"/>
    <w:rsid w:val="00727913"/>
    <w:rsid w:val="00741726"/>
    <w:rsid w:val="007435DE"/>
    <w:rsid w:val="007A3AF2"/>
    <w:rsid w:val="007B3B0A"/>
    <w:rsid w:val="00841EC5"/>
    <w:rsid w:val="0086230F"/>
    <w:rsid w:val="008640C1"/>
    <w:rsid w:val="008676A4"/>
    <w:rsid w:val="0088612D"/>
    <w:rsid w:val="008B35ED"/>
    <w:rsid w:val="008D439D"/>
    <w:rsid w:val="008F2DAD"/>
    <w:rsid w:val="00904E76"/>
    <w:rsid w:val="00922AD2"/>
    <w:rsid w:val="0093543B"/>
    <w:rsid w:val="009356CB"/>
    <w:rsid w:val="00942F58"/>
    <w:rsid w:val="00954DF6"/>
    <w:rsid w:val="00990903"/>
    <w:rsid w:val="009A417B"/>
    <w:rsid w:val="009C2BAB"/>
    <w:rsid w:val="009C3622"/>
    <w:rsid w:val="009D2966"/>
    <w:rsid w:val="009E452B"/>
    <w:rsid w:val="00A15250"/>
    <w:rsid w:val="00A210F9"/>
    <w:rsid w:val="00A21DFD"/>
    <w:rsid w:val="00A320DC"/>
    <w:rsid w:val="00A3672F"/>
    <w:rsid w:val="00A40E4E"/>
    <w:rsid w:val="00A527C6"/>
    <w:rsid w:val="00A6366D"/>
    <w:rsid w:val="00A75263"/>
    <w:rsid w:val="00A91882"/>
    <w:rsid w:val="00AA5D26"/>
    <w:rsid w:val="00AB1022"/>
    <w:rsid w:val="00AC1BA8"/>
    <w:rsid w:val="00AD5279"/>
    <w:rsid w:val="00AD7203"/>
    <w:rsid w:val="00AE0E09"/>
    <w:rsid w:val="00AE1B97"/>
    <w:rsid w:val="00AE44FB"/>
    <w:rsid w:val="00AE7EB3"/>
    <w:rsid w:val="00AF07AD"/>
    <w:rsid w:val="00B03A1D"/>
    <w:rsid w:val="00B06332"/>
    <w:rsid w:val="00B13112"/>
    <w:rsid w:val="00B22A0A"/>
    <w:rsid w:val="00B24886"/>
    <w:rsid w:val="00B3334C"/>
    <w:rsid w:val="00B408DA"/>
    <w:rsid w:val="00B53369"/>
    <w:rsid w:val="00B60CC8"/>
    <w:rsid w:val="00B6446F"/>
    <w:rsid w:val="00B77C57"/>
    <w:rsid w:val="00B93F11"/>
    <w:rsid w:val="00BB4366"/>
    <w:rsid w:val="00BB4868"/>
    <w:rsid w:val="00BB62F1"/>
    <w:rsid w:val="00BB681C"/>
    <w:rsid w:val="00BE39EC"/>
    <w:rsid w:val="00BE4B39"/>
    <w:rsid w:val="00C05B45"/>
    <w:rsid w:val="00C16531"/>
    <w:rsid w:val="00C17E5D"/>
    <w:rsid w:val="00C35760"/>
    <w:rsid w:val="00C46448"/>
    <w:rsid w:val="00C57A69"/>
    <w:rsid w:val="00C77CD3"/>
    <w:rsid w:val="00C95A6F"/>
    <w:rsid w:val="00CD1381"/>
    <w:rsid w:val="00CD5B29"/>
    <w:rsid w:val="00CE0D50"/>
    <w:rsid w:val="00CF3A0A"/>
    <w:rsid w:val="00CF4A81"/>
    <w:rsid w:val="00CF517C"/>
    <w:rsid w:val="00D104CC"/>
    <w:rsid w:val="00D3649C"/>
    <w:rsid w:val="00D408AF"/>
    <w:rsid w:val="00D52B17"/>
    <w:rsid w:val="00D576BA"/>
    <w:rsid w:val="00D673FF"/>
    <w:rsid w:val="00D733DF"/>
    <w:rsid w:val="00D73E4F"/>
    <w:rsid w:val="00D7654E"/>
    <w:rsid w:val="00DA7996"/>
    <w:rsid w:val="00DC2783"/>
    <w:rsid w:val="00DC591E"/>
    <w:rsid w:val="00DD706D"/>
    <w:rsid w:val="00DE43C8"/>
    <w:rsid w:val="00E17C16"/>
    <w:rsid w:val="00E40C30"/>
    <w:rsid w:val="00E5008E"/>
    <w:rsid w:val="00E533A5"/>
    <w:rsid w:val="00E70B51"/>
    <w:rsid w:val="00E73E0C"/>
    <w:rsid w:val="00E73E1F"/>
    <w:rsid w:val="00E95AC7"/>
    <w:rsid w:val="00EC05E7"/>
    <w:rsid w:val="00EC5A83"/>
    <w:rsid w:val="00ED1836"/>
    <w:rsid w:val="00ED2744"/>
    <w:rsid w:val="00ED7573"/>
    <w:rsid w:val="00F06C86"/>
    <w:rsid w:val="00F11097"/>
    <w:rsid w:val="00F24AFA"/>
    <w:rsid w:val="00F5001C"/>
    <w:rsid w:val="00F56D76"/>
    <w:rsid w:val="00F632C9"/>
    <w:rsid w:val="00F65383"/>
    <w:rsid w:val="00F7334A"/>
    <w:rsid w:val="00FD3D53"/>
    <w:rsid w:val="00FD58C9"/>
    <w:rsid w:val="00FE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54A77D2-5710-45DF-BFBF-CBD56061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3622"/>
    <w:pPr>
      <w:spacing w:after="120" w:line="264" w:lineRule="auto"/>
    </w:pPr>
    <w:rPr>
      <w:sz w:val="21"/>
      <w:szCs w:val="21"/>
    </w:rPr>
  </w:style>
  <w:style w:type="paragraph" w:styleId="Naslov1">
    <w:name w:val="heading 1"/>
    <w:basedOn w:val="Navaden"/>
    <w:next w:val="Navaden"/>
    <w:link w:val="Naslov1Znak"/>
    <w:uiPriority w:val="99"/>
    <w:qFormat/>
    <w:rsid w:val="009C3622"/>
    <w:pPr>
      <w:keepNext/>
      <w:keepLines/>
      <w:pBdr>
        <w:bottom w:val="single" w:sz="4" w:space="1" w:color="4F81BD"/>
      </w:pBdr>
      <w:spacing w:before="400" w:after="40" w:line="240" w:lineRule="auto"/>
      <w:outlineLvl w:val="0"/>
    </w:pPr>
    <w:rPr>
      <w:rFonts w:ascii="Cambria" w:hAnsi="Cambria"/>
      <w:color w:val="365F91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9"/>
    <w:qFormat/>
    <w:rsid w:val="009C3622"/>
    <w:pPr>
      <w:keepNext/>
      <w:keepLines/>
      <w:spacing w:before="160" w:after="0" w:line="240" w:lineRule="auto"/>
      <w:outlineLvl w:val="1"/>
    </w:pPr>
    <w:rPr>
      <w:rFonts w:ascii="Cambria" w:hAnsi="Cambria"/>
      <w:color w:val="365F91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9C3622"/>
    <w:pPr>
      <w:keepNext/>
      <w:keepLines/>
      <w:spacing w:before="80" w:after="0" w:line="240" w:lineRule="auto"/>
      <w:outlineLvl w:val="2"/>
    </w:pPr>
    <w:rPr>
      <w:rFonts w:ascii="Cambria" w:hAnsi="Cambria"/>
      <w:color w:val="404040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9"/>
    <w:qFormat/>
    <w:rsid w:val="009C3622"/>
    <w:pPr>
      <w:keepNext/>
      <w:keepLines/>
      <w:spacing w:before="80" w:after="0"/>
      <w:outlineLvl w:val="3"/>
    </w:pPr>
    <w:rPr>
      <w:rFonts w:ascii="Cambria" w:hAnsi="Cambria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9"/>
    <w:qFormat/>
    <w:rsid w:val="009C3622"/>
    <w:pPr>
      <w:keepNext/>
      <w:keepLines/>
      <w:spacing w:before="80" w:after="0"/>
      <w:outlineLvl w:val="4"/>
    </w:pPr>
    <w:rPr>
      <w:rFonts w:ascii="Cambria" w:hAnsi="Cambria"/>
      <w:i/>
      <w:iCs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9"/>
    <w:qFormat/>
    <w:rsid w:val="009C3622"/>
    <w:pPr>
      <w:keepNext/>
      <w:keepLines/>
      <w:spacing w:before="80" w:after="0"/>
      <w:outlineLvl w:val="5"/>
    </w:pPr>
    <w:rPr>
      <w:rFonts w:ascii="Cambria" w:hAnsi="Cambria"/>
      <w:color w:val="595959"/>
    </w:rPr>
  </w:style>
  <w:style w:type="paragraph" w:styleId="Naslov7">
    <w:name w:val="heading 7"/>
    <w:basedOn w:val="Navaden"/>
    <w:next w:val="Navaden"/>
    <w:link w:val="Naslov7Znak"/>
    <w:uiPriority w:val="99"/>
    <w:qFormat/>
    <w:rsid w:val="009C3622"/>
    <w:pPr>
      <w:keepNext/>
      <w:keepLines/>
      <w:spacing w:before="80" w:after="0"/>
      <w:outlineLvl w:val="6"/>
    </w:pPr>
    <w:rPr>
      <w:rFonts w:ascii="Cambria" w:hAnsi="Cambria"/>
      <w:i/>
      <w:iCs/>
      <w:color w:val="595959"/>
    </w:rPr>
  </w:style>
  <w:style w:type="paragraph" w:styleId="Naslov8">
    <w:name w:val="heading 8"/>
    <w:basedOn w:val="Navaden"/>
    <w:next w:val="Navaden"/>
    <w:link w:val="Naslov8Znak"/>
    <w:uiPriority w:val="99"/>
    <w:qFormat/>
    <w:rsid w:val="009C3622"/>
    <w:pPr>
      <w:keepNext/>
      <w:keepLines/>
      <w:spacing w:before="80" w:after="0"/>
      <w:outlineLvl w:val="7"/>
    </w:pPr>
    <w:rPr>
      <w:rFonts w:ascii="Cambria" w:hAnsi="Cambria"/>
      <w:smallCaps/>
      <w:color w:val="595959"/>
    </w:rPr>
  </w:style>
  <w:style w:type="paragraph" w:styleId="Naslov9">
    <w:name w:val="heading 9"/>
    <w:basedOn w:val="Navaden"/>
    <w:next w:val="Navaden"/>
    <w:link w:val="Naslov9Znak"/>
    <w:uiPriority w:val="99"/>
    <w:qFormat/>
    <w:rsid w:val="009C3622"/>
    <w:pPr>
      <w:keepNext/>
      <w:keepLines/>
      <w:spacing w:before="80" w:after="0"/>
      <w:outlineLvl w:val="8"/>
    </w:pPr>
    <w:rPr>
      <w:rFonts w:ascii="Cambria" w:hAnsi="Cambria"/>
      <w:i/>
      <w:iCs/>
      <w:smallCaps/>
      <w:color w:val="595959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9C3622"/>
    <w:rPr>
      <w:rFonts w:ascii="Cambria" w:hAnsi="Cambria" w:cs="Times New Roman"/>
      <w:color w:val="365F91"/>
      <w:sz w:val="36"/>
      <w:szCs w:val="36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9C3622"/>
    <w:rPr>
      <w:rFonts w:ascii="Cambria" w:hAnsi="Cambria" w:cs="Times New Roman"/>
      <w:color w:val="365F91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9C3622"/>
    <w:rPr>
      <w:rFonts w:ascii="Cambria" w:hAnsi="Cambria" w:cs="Times New Roman"/>
      <w:color w:val="404040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9C3622"/>
    <w:rPr>
      <w:rFonts w:ascii="Cambria" w:hAnsi="Cambria" w:cs="Times New Roman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9C3622"/>
    <w:rPr>
      <w:rFonts w:ascii="Cambria" w:hAnsi="Cambria" w:cs="Times New Roman"/>
      <w:i/>
      <w:iCs/>
      <w:sz w:val="22"/>
      <w:szCs w:val="22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9C3622"/>
    <w:rPr>
      <w:rFonts w:ascii="Cambria" w:hAnsi="Cambria" w:cs="Times New Roman"/>
      <w:color w:val="595959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9C3622"/>
    <w:rPr>
      <w:rFonts w:ascii="Cambria" w:hAnsi="Cambria" w:cs="Times New Roman"/>
      <w:i/>
      <w:iCs/>
      <w:color w:val="595959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9C3622"/>
    <w:rPr>
      <w:rFonts w:ascii="Cambria" w:hAnsi="Cambria" w:cs="Times New Roman"/>
      <w:smallCaps/>
      <w:color w:val="595959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9C3622"/>
    <w:rPr>
      <w:rFonts w:ascii="Cambria" w:hAnsi="Cambria" w:cs="Times New Roman"/>
      <w:i/>
      <w:iCs/>
      <w:smallCaps/>
      <w:color w:val="595959"/>
    </w:rPr>
  </w:style>
  <w:style w:type="paragraph" w:styleId="Datum">
    <w:name w:val="Date"/>
    <w:basedOn w:val="Navaden"/>
    <w:next w:val="Navaden"/>
    <w:link w:val="DatumZnak"/>
    <w:uiPriority w:val="99"/>
    <w:rsid w:val="0032714A"/>
  </w:style>
  <w:style w:type="character" w:customStyle="1" w:styleId="DatumZnak">
    <w:name w:val="Datum Znak"/>
    <w:basedOn w:val="Privzetapisavaodstavka"/>
    <w:link w:val="Datum"/>
    <w:uiPriority w:val="99"/>
    <w:semiHidden/>
    <w:rsid w:val="005E2928"/>
    <w:rPr>
      <w:sz w:val="21"/>
      <w:szCs w:val="21"/>
    </w:rPr>
  </w:style>
  <w:style w:type="character" w:styleId="Hiperpovezava">
    <w:name w:val="Hyperlink"/>
    <w:basedOn w:val="Privzetapisavaodstavka"/>
    <w:uiPriority w:val="99"/>
    <w:rsid w:val="00DA7996"/>
    <w:rPr>
      <w:rFonts w:cs="Times New Roman"/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B1311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B13112"/>
    <w:rPr>
      <w:rFonts w:ascii="Tahoma" w:hAnsi="Tahoma" w:cs="Arial"/>
      <w:b/>
      <w:sz w:val="24"/>
      <w:szCs w:val="24"/>
    </w:rPr>
  </w:style>
  <w:style w:type="paragraph" w:styleId="Noga">
    <w:name w:val="footer"/>
    <w:basedOn w:val="Navaden"/>
    <w:link w:val="NogaZnak"/>
    <w:uiPriority w:val="99"/>
    <w:rsid w:val="00B1311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B13112"/>
    <w:rPr>
      <w:rFonts w:ascii="Tahoma" w:hAnsi="Tahoma" w:cs="Arial"/>
      <w:b/>
      <w:sz w:val="24"/>
      <w:szCs w:val="24"/>
    </w:rPr>
  </w:style>
  <w:style w:type="paragraph" w:styleId="Odstavekseznama">
    <w:name w:val="List Paragraph"/>
    <w:basedOn w:val="Navaden"/>
    <w:uiPriority w:val="99"/>
    <w:qFormat/>
    <w:rsid w:val="00A40E4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rsid w:val="009C2BA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C2BAB"/>
    <w:rPr>
      <w:rFonts w:ascii="Segoe UI" w:hAnsi="Segoe UI" w:cs="Segoe UI"/>
      <w:b/>
      <w:sz w:val="18"/>
      <w:szCs w:val="18"/>
    </w:rPr>
  </w:style>
  <w:style w:type="paragraph" w:styleId="Napis">
    <w:name w:val="caption"/>
    <w:basedOn w:val="Navaden"/>
    <w:next w:val="Navaden"/>
    <w:uiPriority w:val="99"/>
    <w:qFormat/>
    <w:rsid w:val="009C3622"/>
    <w:pPr>
      <w:spacing w:line="240" w:lineRule="auto"/>
    </w:pPr>
    <w:rPr>
      <w:b/>
      <w:bCs/>
      <w:color w:val="404040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99"/>
    <w:qFormat/>
    <w:rsid w:val="009C3622"/>
    <w:pPr>
      <w:spacing w:after="0" w:line="240" w:lineRule="auto"/>
      <w:contextualSpacing/>
    </w:pPr>
    <w:rPr>
      <w:rFonts w:ascii="Cambria" w:hAnsi="Cambria"/>
      <w:color w:val="365F91"/>
      <w:spacing w:val="-7"/>
      <w:sz w:val="80"/>
      <w:szCs w:val="80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9C3622"/>
    <w:rPr>
      <w:rFonts w:ascii="Cambria" w:hAnsi="Cambria" w:cs="Times New Roman"/>
      <w:color w:val="365F91"/>
      <w:spacing w:val="-7"/>
      <w:sz w:val="80"/>
      <w:szCs w:val="80"/>
    </w:rPr>
  </w:style>
  <w:style w:type="paragraph" w:styleId="Podnaslov">
    <w:name w:val="Subtitle"/>
    <w:basedOn w:val="Navaden"/>
    <w:next w:val="Navaden"/>
    <w:link w:val="PodnaslovZnak"/>
    <w:uiPriority w:val="99"/>
    <w:qFormat/>
    <w:rsid w:val="009C3622"/>
    <w:pPr>
      <w:numPr>
        <w:ilvl w:val="1"/>
      </w:numPr>
      <w:spacing w:after="240" w:line="240" w:lineRule="auto"/>
    </w:pPr>
    <w:rPr>
      <w:rFonts w:ascii="Cambria" w:hAnsi="Cambria"/>
      <w:color w:val="404040"/>
      <w:sz w:val="30"/>
      <w:szCs w:val="30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9C3622"/>
    <w:rPr>
      <w:rFonts w:ascii="Cambria" w:hAnsi="Cambria" w:cs="Times New Roman"/>
      <w:color w:val="404040"/>
      <w:sz w:val="30"/>
      <w:szCs w:val="30"/>
    </w:rPr>
  </w:style>
  <w:style w:type="character" w:styleId="Krepko">
    <w:name w:val="Strong"/>
    <w:basedOn w:val="Privzetapisavaodstavka"/>
    <w:uiPriority w:val="99"/>
    <w:qFormat/>
    <w:rsid w:val="009C3622"/>
    <w:rPr>
      <w:rFonts w:cs="Times New Roman"/>
      <w:b/>
      <w:bCs/>
    </w:rPr>
  </w:style>
  <w:style w:type="character" w:styleId="Poudarek">
    <w:name w:val="Emphasis"/>
    <w:basedOn w:val="Privzetapisavaodstavka"/>
    <w:uiPriority w:val="99"/>
    <w:qFormat/>
    <w:rsid w:val="009C3622"/>
    <w:rPr>
      <w:rFonts w:cs="Times New Roman"/>
      <w:i/>
      <w:iCs/>
    </w:rPr>
  </w:style>
  <w:style w:type="paragraph" w:styleId="Brezrazmikov">
    <w:name w:val="No Spacing"/>
    <w:uiPriority w:val="99"/>
    <w:qFormat/>
    <w:rsid w:val="009C3622"/>
    <w:rPr>
      <w:sz w:val="21"/>
      <w:szCs w:val="21"/>
    </w:rPr>
  </w:style>
  <w:style w:type="paragraph" w:styleId="Citat">
    <w:name w:val="Quote"/>
    <w:basedOn w:val="Navaden"/>
    <w:next w:val="Navaden"/>
    <w:link w:val="CitatZnak"/>
    <w:uiPriority w:val="99"/>
    <w:qFormat/>
    <w:rsid w:val="009C362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Znak">
    <w:name w:val="Citat Znak"/>
    <w:basedOn w:val="Privzetapisavaodstavka"/>
    <w:link w:val="Citat"/>
    <w:uiPriority w:val="99"/>
    <w:locked/>
    <w:rsid w:val="009C3622"/>
    <w:rPr>
      <w:rFonts w:cs="Times New Roman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99"/>
    <w:qFormat/>
    <w:rsid w:val="009C3622"/>
    <w:pPr>
      <w:spacing w:before="100" w:beforeAutospacing="1" w:after="240"/>
      <w:ind w:left="864" w:right="864"/>
      <w:jc w:val="center"/>
    </w:pPr>
    <w:rPr>
      <w:rFonts w:ascii="Cambria" w:hAnsi="Cambria"/>
      <w:color w:val="4F81BD"/>
      <w:sz w:val="28"/>
      <w:szCs w:val="28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9C3622"/>
    <w:rPr>
      <w:rFonts w:ascii="Cambria" w:hAnsi="Cambria" w:cs="Times New Roman"/>
      <w:color w:val="4F81BD"/>
      <w:sz w:val="28"/>
      <w:szCs w:val="28"/>
    </w:rPr>
  </w:style>
  <w:style w:type="character" w:styleId="Neenpoudarek">
    <w:name w:val="Subtle Emphasis"/>
    <w:basedOn w:val="Privzetapisavaodstavka"/>
    <w:uiPriority w:val="99"/>
    <w:qFormat/>
    <w:rsid w:val="009C3622"/>
    <w:rPr>
      <w:rFonts w:cs="Times New Roman"/>
      <w:i/>
      <w:iCs/>
      <w:color w:val="595959"/>
    </w:rPr>
  </w:style>
  <w:style w:type="character" w:styleId="Intenzivenpoudarek">
    <w:name w:val="Intense Emphasis"/>
    <w:basedOn w:val="Privzetapisavaodstavka"/>
    <w:uiPriority w:val="99"/>
    <w:qFormat/>
    <w:rsid w:val="009C3622"/>
    <w:rPr>
      <w:rFonts w:cs="Times New Roman"/>
      <w:b/>
      <w:bCs/>
      <w:i/>
      <w:iCs/>
    </w:rPr>
  </w:style>
  <w:style w:type="character" w:styleId="Neensklic">
    <w:name w:val="Subtle Reference"/>
    <w:basedOn w:val="Privzetapisavaodstavka"/>
    <w:uiPriority w:val="99"/>
    <w:qFormat/>
    <w:rsid w:val="009C3622"/>
    <w:rPr>
      <w:rFonts w:cs="Times New Roman"/>
      <w:smallCaps/>
      <w:color w:val="404040"/>
    </w:rPr>
  </w:style>
  <w:style w:type="character" w:styleId="Intenzivensklic">
    <w:name w:val="Intense Reference"/>
    <w:basedOn w:val="Privzetapisavaodstavka"/>
    <w:uiPriority w:val="99"/>
    <w:qFormat/>
    <w:rsid w:val="009C3622"/>
    <w:rPr>
      <w:rFonts w:cs="Times New Roman"/>
      <w:b/>
      <w:bCs/>
      <w:smallCaps/>
      <w:u w:val="single"/>
    </w:rPr>
  </w:style>
  <w:style w:type="character" w:styleId="Naslovknjige">
    <w:name w:val="Book Title"/>
    <w:basedOn w:val="Privzetapisavaodstavka"/>
    <w:uiPriority w:val="99"/>
    <w:qFormat/>
    <w:rsid w:val="009C3622"/>
    <w:rPr>
      <w:rFonts w:cs="Times New Roman"/>
      <w:b/>
      <w:bCs/>
      <w:smallCaps/>
    </w:rPr>
  </w:style>
  <w:style w:type="paragraph" w:styleId="NaslovTOC">
    <w:name w:val="TOC Heading"/>
    <w:basedOn w:val="Naslov1"/>
    <w:next w:val="Navaden"/>
    <w:uiPriority w:val="99"/>
    <w:qFormat/>
    <w:rsid w:val="009C3622"/>
    <w:pPr>
      <w:outlineLvl w:val="9"/>
    </w:pPr>
  </w:style>
  <w:style w:type="paragraph" w:customStyle="1" w:styleId="Brezrazmikov1">
    <w:name w:val="Brez razmikov1"/>
    <w:uiPriority w:val="99"/>
    <w:rsid w:val="00696C3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1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a.gornji-grad@guest.arne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ka\Desktop\Prazen%20-%20nov%20logot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Prazen - nov logotip</Template>
  <TotalTime>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  Frana Kocbeka    GORNJI GRAD     Kocbekova cesta  21</vt:lpstr>
    </vt:vector>
  </TitlesOfParts>
  <Company>OŠ Frana Kocbeka Gornji Grad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  Frana Kocbeka    GORNJI GRAD     Kocbekova cesta  21</dc:title>
  <dc:creator>Minka Grčar</dc:creator>
  <cp:lastModifiedBy>Vojc Colnar</cp:lastModifiedBy>
  <cp:revision>2</cp:revision>
  <cp:lastPrinted>2017-09-26T11:40:00Z</cp:lastPrinted>
  <dcterms:created xsi:type="dcterms:W3CDTF">2019-05-16T12:50:00Z</dcterms:created>
  <dcterms:modified xsi:type="dcterms:W3CDTF">2019-05-16T12:50:00Z</dcterms:modified>
</cp:coreProperties>
</file>